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967"/>
      </w:tblGrid>
      <w:tr w:rsidR="001D371C" w:rsidTr="00251021">
        <w:tc>
          <w:tcPr>
            <w:tcW w:w="1099" w:type="dxa"/>
          </w:tcPr>
          <w:p w:rsidR="001D371C" w:rsidRDefault="001D371C" w:rsidP="003157AC">
            <w:pPr>
              <w:pStyle w:val="En-tte"/>
              <w:tabs>
                <w:tab w:val="left" w:pos="993"/>
              </w:tabs>
              <w:jc w:val="center"/>
              <w:rPr>
                <w:rFonts w:ascii="Verdana" w:hAnsi="Verdana" w:cs="Arial"/>
                <w:b/>
                <w:color w:val="000000"/>
                <w:szCs w:val="24"/>
              </w:rPr>
            </w:pPr>
            <w:r>
              <w:rPr>
                <w:noProof/>
              </w:rPr>
              <w:drawing>
                <wp:inline distT="0" distB="0" distL="0" distR="0" wp14:anchorId="4F651A35" wp14:editId="74AB54EB">
                  <wp:extent cx="484505" cy="484505"/>
                  <wp:effectExtent l="0" t="0" r="0" b="0"/>
                  <wp:docPr id="3" name="Image 1" descr="C:\Documents\ASL-La-Chevauchée\templa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ASL-La-Chevauchée\templar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inline>
              </w:drawing>
            </w:r>
          </w:p>
        </w:tc>
        <w:tc>
          <w:tcPr>
            <w:tcW w:w="8967" w:type="dxa"/>
          </w:tcPr>
          <w:p w:rsidR="001D371C" w:rsidRPr="00B2285E" w:rsidRDefault="001D371C" w:rsidP="001D371C">
            <w:pPr>
              <w:pStyle w:val="En-tte"/>
              <w:tabs>
                <w:tab w:val="left" w:pos="993"/>
              </w:tabs>
              <w:jc w:val="center"/>
              <w:rPr>
                <w:rFonts w:ascii="Verdana" w:hAnsi="Verdana" w:cs="Arial"/>
                <w:b/>
                <w:color w:val="000000" w:themeColor="text1"/>
                <w:szCs w:val="24"/>
              </w:rPr>
            </w:pPr>
            <w:r w:rsidRPr="00B2285E">
              <w:rPr>
                <w:rFonts w:ascii="Verdana" w:hAnsi="Verdana" w:cs="Arial"/>
                <w:b/>
                <w:color w:val="000000" w:themeColor="text1"/>
                <w:szCs w:val="24"/>
              </w:rPr>
              <w:t>Association Syndicale Libre Résidence La Chevauchée</w:t>
            </w:r>
          </w:p>
          <w:p w:rsidR="001D371C" w:rsidRPr="00AE0457" w:rsidRDefault="001D371C" w:rsidP="001D371C">
            <w:pPr>
              <w:pStyle w:val="En-tte"/>
              <w:jc w:val="center"/>
              <w:rPr>
                <w:rFonts w:ascii="Verdana" w:hAnsi="Verdana" w:cs="Arial"/>
                <w:b/>
                <w:i/>
                <w:sz w:val="16"/>
              </w:rPr>
            </w:pPr>
            <w:r w:rsidRPr="00AE0457">
              <w:rPr>
                <w:rFonts w:ascii="Verdana" w:hAnsi="Verdana" w:cs="Arial"/>
                <w:b/>
                <w:i/>
                <w:sz w:val="16"/>
              </w:rPr>
              <w:t>Siège social : 1ter, rue Lavoisier – 91160 LONGJUMEAU</w:t>
            </w:r>
          </w:p>
          <w:p w:rsidR="001D371C" w:rsidRPr="00834255" w:rsidRDefault="001D371C" w:rsidP="001D371C">
            <w:pPr>
              <w:jc w:val="center"/>
              <w:rPr>
                <w:rFonts w:ascii="Verdana" w:hAnsi="Verdana" w:cs="Arial"/>
                <w:bCs/>
                <w:i/>
                <w:sz w:val="16"/>
              </w:rPr>
            </w:pPr>
            <w:r w:rsidRPr="00834255">
              <w:rPr>
                <w:rFonts w:ascii="Verdana" w:hAnsi="Verdana" w:cs="Arial"/>
                <w:bCs/>
                <w:i/>
                <w:sz w:val="16"/>
              </w:rPr>
              <w:sym w:font="Wingdings" w:char="F028"/>
            </w:r>
            <w:r w:rsidR="00AE0457">
              <w:rPr>
                <w:rFonts w:ascii="Verdana" w:hAnsi="Verdana" w:cs="Arial"/>
                <w:bCs/>
                <w:i/>
                <w:sz w:val="16"/>
              </w:rPr>
              <w:t xml:space="preserve"> : 09 64 10 86 16</w:t>
            </w:r>
            <w:r w:rsidR="001A4856">
              <w:rPr>
                <w:rFonts w:ascii="Verdana" w:hAnsi="Verdana" w:cs="Arial"/>
                <w:bCs/>
                <w:i/>
                <w:sz w:val="16"/>
              </w:rPr>
              <w:t xml:space="preserve"> </w:t>
            </w:r>
            <w:r w:rsidR="001A4856" w:rsidRPr="001A4856">
              <w:rPr>
                <w:rFonts w:ascii="Verdana" w:hAnsi="Verdana" w:cs="Arial"/>
                <w:bCs/>
                <w:i/>
                <w:sz w:val="12"/>
              </w:rPr>
              <w:t>(répondeur)</w:t>
            </w:r>
          </w:p>
          <w:p w:rsidR="001D371C" w:rsidRPr="00834255" w:rsidRDefault="001D371C" w:rsidP="001D371C">
            <w:pPr>
              <w:jc w:val="center"/>
              <w:rPr>
                <w:rFonts w:ascii="Verdana" w:hAnsi="Verdana" w:cs="Arial"/>
                <w:bCs/>
                <w:i/>
                <w:sz w:val="14"/>
              </w:rPr>
            </w:pPr>
            <w:r w:rsidRPr="00834255">
              <w:rPr>
                <w:rFonts w:ascii="Verdana" w:hAnsi="Verdana" w:cs="Arial"/>
                <w:b/>
                <w:bCs/>
                <w:i/>
                <w:sz w:val="14"/>
              </w:rPr>
              <w:t>E-mail</w:t>
            </w:r>
            <w:r w:rsidRPr="00834255">
              <w:rPr>
                <w:rFonts w:ascii="Verdana" w:hAnsi="Verdana" w:cs="Arial"/>
                <w:bCs/>
                <w:i/>
                <w:sz w:val="14"/>
              </w:rPr>
              <w:t> : asl-lachevauch</w:t>
            </w:r>
            <w:r w:rsidR="0083656C">
              <w:rPr>
                <w:rFonts w:ascii="Verdana" w:hAnsi="Verdana" w:cs="Arial"/>
                <w:bCs/>
                <w:i/>
                <w:sz w:val="14"/>
              </w:rPr>
              <w:t>e</w:t>
            </w:r>
            <w:r w:rsidRPr="00834255">
              <w:rPr>
                <w:rFonts w:ascii="Verdana" w:hAnsi="Verdana" w:cs="Arial"/>
                <w:bCs/>
                <w:i/>
                <w:sz w:val="14"/>
              </w:rPr>
              <w:t>e@orange.fr</w:t>
            </w:r>
          </w:p>
          <w:p w:rsidR="001D371C" w:rsidRDefault="001D371C" w:rsidP="00A82759">
            <w:pPr>
              <w:jc w:val="center"/>
              <w:rPr>
                <w:rFonts w:ascii="Verdana" w:hAnsi="Verdana" w:cs="Arial"/>
                <w:b/>
                <w:color w:val="000000"/>
                <w:szCs w:val="24"/>
              </w:rPr>
            </w:pPr>
            <w:r w:rsidRPr="00834255">
              <w:rPr>
                <w:rFonts w:ascii="Verdana" w:hAnsi="Verdana"/>
                <w:b/>
                <w:bCs/>
                <w:i/>
                <w:color w:val="000000"/>
                <w:sz w:val="14"/>
              </w:rPr>
              <w:t>Site Internet</w:t>
            </w:r>
            <w:r w:rsidRPr="00834255">
              <w:rPr>
                <w:rFonts w:ascii="Verdana" w:hAnsi="Verdana"/>
                <w:bCs/>
                <w:i/>
                <w:color w:val="000000"/>
                <w:sz w:val="14"/>
              </w:rPr>
              <w:t xml:space="preserve"> : http://</w:t>
            </w:r>
            <w:r w:rsidR="00A82759">
              <w:rPr>
                <w:rFonts w:ascii="Verdana" w:hAnsi="Verdana"/>
                <w:bCs/>
                <w:i/>
                <w:color w:val="000000"/>
                <w:sz w:val="14"/>
              </w:rPr>
              <w:t>asl-</w:t>
            </w:r>
            <w:r w:rsidRPr="00834255">
              <w:rPr>
                <w:rFonts w:ascii="Verdana" w:hAnsi="Verdana"/>
                <w:bCs/>
                <w:i/>
                <w:color w:val="000000"/>
                <w:sz w:val="14"/>
              </w:rPr>
              <w:t>la-chevauchee.</w:t>
            </w:r>
            <w:r w:rsidR="00A82759">
              <w:rPr>
                <w:rFonts w:ascii="Verdana" w:hAnsi="Verdana"/>
                <w:bCs/>
                <w:i/>
                <w:color w:val="000000"/>
                <w:sz w:val="14"/>
              </w:rPr>
              <w:t>ovh</w:t>
            </w:r>
          </w:p>
        </w:tc>
      </w:tr>
    </w:tbl>
    <w:p w:rsidR="003D23B0" w:rsidRPr="007E2210" w:rsidRDefault="003D23B0" w:rsidP="000D0997">
      <w:pPr>
        <w:jc w:val="center"/>
        <w:rPr>
          <w:rFonts w:ascii="Verdana" w:hAnsi="Verdana"/>
          <w:bCs/>
          <w:color w:val="000000"/>
          <w:sz w:val="10"/>
        </w:rPr>
      </w:pPr>
    </w:p>
    <w:p w:rsidR="00115815" w:rsidRPr="00B12885" w:rsidRDefault="00115815" w:rsidP="000D0997">
      <w:pPr>
        <w:pBdr>
          <w:top w:val="single" w:sz="4" w:space="1" w:color="auto"/>
          <w:left w:val="single" w:sz="4" w:space="4" w:color="auto"/>
          <w:bottom w:val="single" w:sz="4" w:space="1" w:color="auto"/>
          <w:right w:val="single" w:sz="4" w:space="4" w:color="auto"/>
        </w:pBdr>
        <w:jc w:val="center"/>
        <w:rPr>
          <w:rFonts w:ascii="Verdana" w:hAnsi="Verdana"/>
          <w:b/>
          <w:color w:val="000000"/>
          <w:sz w:val="10"/>
          <w:szCs w:val="28"/>
        </w:rPr>
      </w:pPr>
    </w:p>
    <w:p w:rsidR="00EB1574" w:rsidRPr="00B12885" w:rsidRDefault="00A32187" w:rsidP="000D0997">
      <w:pPr>
        <w:pBdr>
          <w:top w:val="single" w:sz="4" w:space="1" w:color="auto"/>
          <w:left w:val="single" w:sz="4" w:space="4" w:color="auto"/>
          <w:bottom w:val="single" w:sz="4" w:space="1" w:color="auto"/>
          <w:right w:val="single" w:sz="4" w:space="4" w:color="auto"/>
        </w:pBdr>
        <w:jc w:val="center"/>
        <w:rPr>
          <w:rFonts w:ascii="Verdana" w:hAnsi="Verdana"/>
          <w:b/>
          <w:color w:val="000000"/>
          <w:sz w:val="18"/>
          <w:szCs w:val="28"/>
        </w:rPr>
      </w:pPr>
      <w:r w:rsidRPr="00B12885">
        <w:rPr>
          <w:rFonts w:ascii="Verdana" w:hAnsi="Verdana"/>
          <w:b/>
          <w:color w:val="000000"/>
          <w:sz w:val="18"/>
          <w:szCs w:val="28"/>
        </w:rPr>
        <w:t>ASSEMBL</w:t>
      </w:r>
      <w:r w:rsidR="003C6A02" w:rsidRPr="00B12885">
        <w:rPr>
          <w:rFonts w:ascii="Verdana" w:hAnsi="Verdana"/>
          <w:b/>
          <w:color w:val="000000"/>
          <w:sz w:val="18"/>
          <w:szCs w:val="28"/>
        </w:rPr>
        <w:t>É</w:t>
      </w:r>
      <w:r w:rsidRPr="00B12885">
        <w:rPr>
          <w:rFonts w:ascii="Verdana" w:hAnsi="Verdana"/>
          <w:b/>
          <w:color w:val="000000"/>
          <w:sz w:val="18"/>
          <w:szCs w:val="28"/>
        </w:rPr>
        <w:t>E G</w:t>
      </w:r>
      <w:r w:rsidR="003C6A02" w:rsidRPr="00B12885">
        <w:rPr>
          <w:rFonts w:ascii="Verdana" w:hAnsi="Verdana"/>
          <w:b/>
          <w:color w:val="000000"/>
          <w:sz w:val="18"/>
          <w:szCs w:val="28"/>
        </w:rPr>
        <w:t>É</w:t>
      </w:r>
      <w:r w:rsidRPr="00B12885">
        <w:rPr>
          <w:rFonts w:ascii="Verdana" w:hAnsi="Verdana"/>
          <w:b/>
          <w:color w:val="000000"/>
          <w:sz w:val="18"/>
          <w:szCs w:val="28"/>
        </w:rPr>
        <w:t>N</w:t>
      </w:r>
      <w:r w:rsidR="003C6A02" w:rsidRPr="00B12885">
        <w:rPr>
          <w:rFonts w:ascii="Verdana" w:hAnsi="Verdana"/>
          <w:b/>
          <w:color w:val="000000"/>
          <w:sz w:val="18"/>
          <w:szCs w:val="28"/>
        </w:rPr>
        <w:t>É</w:t>
      </w:r>
      <w:r w:rsidRPr="00B12885">
        <w:rPr>
          <w:rFonts w:ascii="Verdana" w:hAnsi="Verdana"/>
          <w:b/>
          <w:color w:val="000000"/>
          <w:sz w:val="18"/>
          <w:szCs w:val="28"/>
        </w:rPr>
        <w:t xml:space="preserve">RALE </w:t>
      </w:r>
      <w:r w:rsidR="00BF47A8" w:rsidRPr="00B12885">
        <w:rPr>
          <w:rFonts w:ascii="Verdana" w:hAnsi="Verdana"/>
          <w:b/>
          <w:color w:val="000000"/>
          <w:sz w:val="18"/>
          <w:szCs w:val="28"/>
        </w:rPr>
        <w:t>EXTRA</w:t>
      </w:r>
      <w:r w:rsidRPr="00B12885">
        <w:rPr>
          <w:rFonts w:ascii="Verdana" w:hAnsi="Verdana"/>
          <w:b/>
          <w:color w:val="000000"/>
          <w:sz w:val="18"/>
          <w:szCs w:val="28"/>
        </w:rPr>
        <w:t>ORDINAIRE</w:t>
      </w:r>
      <w:r w:rsidR="00D34410" w:rsidRPr="00B12885">
        <w:rPr>
          <w:rFonts w:ascii="Verdana" w:hAnsi="Verdana"/>
          <w:b/>
          <w:color w:val="000000"/>
          <w:sz w:val="18"/>
          <w:szCs w:val="28"/>
        </w:rPr>
        <w:t xml:space="preserve"> </w:t>
      </w:r>
      <w:r w:rsidR="00EB1574" w:rsidRPr="00B12885">
        <w:rPr>
          <w:rFonts w:ascii="Verdana" w:hAnsi="Verdana"/>
          <w:b/>
          <w:color w:val="000000"/>
          <w:sz w:val="18"/>
          <w:szCs w:val="28"/>
        </w:rPr>
        <w:t xml:space="preserve">DU VENDREDI </w:t>
      </w:r>
      <w:r w:rsidR="00BF47A8" w:rsidRPr="00B12885">
        <w:rPr>
          <w:rFonts w:ascii="Verdana" w:hAnsi="Verdana"/>
          <w:b/>
          <w:color w:val="000000"/>
          <w:sz w:val="18"/>
          <w:szCs w:val="28"/>
        </w:rPr>
        <w:t>24 NOVEMBRE</w:t>
      </w:r>
      <w:r w:rsidR="00EB1574" w:rsidRPr="00B12885">
        <w:rPr>
          <w:rFonts w:ascii="Verdana" w:hAnsi="Verdana"/>
          <w:b/>
          <w:color w:val="000000"/>
          <w:sz w:val="18"/>
          <w:szCs w:val="28"/>
        </w:rPr>
        <w:t xml:space="preserve"> 20</w:t>
      </w:r>
      <w:r w:rsidR="000F071F" w:rsidRPr="00B12885">
        <w:rPr>
          <w:rFonts w:ascii="Verdana" w:hAnsi="Verdana"/>
          <w:b/>
          <w:color w:val="000000"/>
          <w:sz w:val="18"/>
          <w:szCs w:val="28"/>
        </w:rPr>
        <w:t>1</w:t>
      </w:r>
      <w:r w:rsidR="00662A4B" w:rsidRPr="00B12885">
        <w:rPr>
          <w:rFonts w:ascii="Verdana" w:hAnsi="Verdana"/>
          <w:b/>
          <w:color w:val="000000"/>
          <w:sz w:val="18"/>
          <w:szCs w:val="28"/>
        </w:rPr>
        <w:t>7</w:t>
      </w:r>
    </w:p>
    <w:p w:rsidR="00115815" w:rsidRPr="00B12885" w:rsidRDefault="00115815" w:rsidP="00115815">
      <w:pPr>
        <w:pStyle w:val="Titre5"/>
        <w:pBdr>
          <w:top w:val="single" w:sz="4" w:space="1" w:color="auto"/>
          <w:left w:val="single" w:sz="4" w:space="4" w:color="auto"/>
          <w:bottom w:val="single" w:sz="4" w:space="1" w:color="auto"/>
          <w:right w:val="single" w:sz="4" w:space="4" w:color="auto"/>
        </w:pBdr>
        <w:rPr>
          <w:rFonts w:ascii="Verdana" w:hAnsi="Verdana"/>
          <w:sz w:val="10"/>
        </w:rPr>
      </w:pPr>
    </w:p>
    <w:p w:rsidR="00115815" w:rsidRPr="00B12885" w:rsidRDefault="00115815" w:rsidP="00EB1574">
      <w:pPr>
        <w:pStyle w:val="Retraitcorpsdetexte"/>
        <w:ind w:firstLine="705"/>
        <w:rPr>
          <w:rFonts w:ascii="Verdana" w:hAnsi="Verdana"/>
          <w:sz w:val="20"/>
        </w:rPr>
      </w:pPr>
    </w:p>
    <w:p w:rsidR="00EB1574" w:rsidRPr="00B12885" w:rsidRDefault="0029650A" w:rsidP="00EB1574">
      <w:pPr>
        <w:pStyle w:val="Retraitcorpsdetexte"/>
        <w:ind w:firstLine="705"/>
        <w:rPr>
          <w:rFonts w:ascii="Verdana" w:hAnsi="Verdana"/>
          <w:sz w:val="18"/>
        </w:rPr>
      </w:pPr>
      <w:r w:rsidRPr="00B12885">
        <w:rPr>
          <w:rFonts w:ascii="Verdana" w:hAnsi="Verdana"/>
          <w:sz w:val="18"/>
        </w:rPr>
        <w:t xml:space="preserve">Le </w:t>
      </w:r>
      <w:r w:rsidR="00BF47A8" w:rsidRPr="00B12885">
        <w:rPr>
          <w:rFonts w:ascii="Verdana" w:hAnsi="Verdana"/>
          <w:sz w:val="18"/>
        </w:rPr>
        <w:t>24 novembre</w:t>
      </w:r>
      <w:r w:rsidR="00EB1574" w:rsidRPr="00B12885">
        <w:rPr>
          <w:rFonts w:ascii="Verdana" w:hAnsi="Verdana"/>
          <w:sz w:val="18"/>
        </w:rPr>
        <w:t xml:space="preserve"> 20</w:t>
      </w:r>
      <w:r w:rsidR="000F071F" w:rsidRPr="00B12885">
        <w:rPr>
          <w:rFonts w:ascii="Verdana" w:hAnsi="Verdana"/>
          <w:sz w:val="18"/>
        </w:rPr>
        <w:t>1</w:t>
      </w:r>
      <w:r w:rsidR="00662A4B" w:rsidRPr="00B12885">
        <w:rPr>
          <w:rFonts w:ascii="Verdana" w:hAnsi="Verdana"/>
          <w:sz w:val="18"/>
        </w:rPr>
        <w:t>7</w:t>
      </w:r>
      <w:r w:rsidR="00EB1574" w:rsidRPr="00B12885">
        <w:rPr>
          <w:rFonts w:ascii="Verdana" w:hAnsi="Verdana"/>
          <w:sz w:val="18"/>
        </w:rPr>
        <w:t xml:space="preserve"> à 20h30, se sont réunis au siège social de l’Association Syndicale Libre Résidence la Chevauchée 1 ter rue Lavoisier à </w:t>
      </w:r>
      <w:r w:rsidR="003B7755" w:rsidRPr="00B12885">
        <w:rPr>
          <w:rFonts w:ascii="Verdana" w:hAnsi="Verdana"/>
          <w:sz w:val="18"/>
        </w:rPr>
        <w:t>Balizy commune de Longjumeau</w:t>
      </w:r>
      <w:r w:rsidR="00EB1574" w:rsidRPr="00B12885">
        <w:rPr>
          <w:rFonts w:ascii="Verdana" w:hAnsi="Verdana"/>
          <w:sz w:val="18"/>
        </w:rPr>
        <w:t xml:space="preserve">, en assemblée générale </w:t>
      </w:r>
      <w:r w:rsidR="0041436D">
        <w:rPr>
          <w:rFonts w:ascii="Verdana" w:hAnsi="Verdana"/>
          <w:sz w:val="18"/>
        </w:rPr>
        <w:t>extra</w:t>
      </w:r>
      <w:r w:rsidR="00EB1574" w:rsidRPr="00B12885">
        <w:rPr>
          <w:rFonts w:ascii="Verdana" w:hAnsi="Verdana"/>
          <w:sz w:val="18"/>
        </w:rPr>
        <w:t xml:space="preserve">ordinaire, les </w:t>
      </w:r>
      <w:r w:rsidR="00444D19" w:rsidRPr="00B12885">
        <w:rPr>
          <w:rFonts w:ascii="Verdana" w:hAnsi="Verdana"/>
          <w:sz w:val="18"/>
        </w:rPr>
        <w:t>co</w:t>
      </w:r>
      <w:r w:rsidR="00EB1574" w:rsidRPr="00B12885">
        <w:rPr>
          <w:rFonts w:ascii="Verdana" w:hAnsi="Verdana"/>
          <w:sz w:val="18"/>
        </w:rPr>
        <w:t xml:space="preserve">propriétaires adhérents de l’association, sur convocation qui leur a été remise régulièrement, afin de délibérer </w:t>
      </w:r>
      <w:bookmarkStart w:id="0" w:name="_GoBack"/>
      <w:bookmarkEnd w:id="0"/>
      <w:r w:rsidR="00EB1574" w:rsidRPr="00B12885">
        <w:rPr>
          <w:rFonts w:ascii="Verdana" w:hAnsi="Verdana"/>
          <w:sz w:val="18"/>
        </w:rPr>
        <w:t>sur l’ordre du jour suivant :</w:t>
      </w:r>
    </w:p>
    <w:p w:rsidR="00BE59D8" w:rsidRPr="00B12885" w:rsidRDefault="00BE59D8" w:rsidP="00EB1574">
      <w:pPr>
        <w:pStyle w:val="Retraitcorpsdetexte"/>
        <w:ind w:firstLine="705"/>
        <w:rPr>
          <w:rFonts w:ascii="Verdana" w:hAnsi="Verdana"/>
          <w:sz w:val="18"/>
        </w:rPr>
      </w:pPr>
    </w:p>
    <w:p w:rsidR="00BE59D8" w:rsidRPr="00B12885" w:rsidRDefault="00BE59D8" w:rsidP="006C3814">
      <w:pPr>
        <w:ind w:left="284"/>
        <w:rPr>
          <w:rFonts w:ascii="Verdana" w:hAnsi="Verdana"/>
          <w:color w:val="000000"/>
          <w:sz w:val="18"/>
        </w:rPr>
      </w:pPr>
      <w:r w:rsidRPr="00B12885">
        <w:rPr>
          <w:rFonts w:ascii="Verdana" w:hAnsi="Verdana"/>
          <w:color w:val="000000"/>
          <w:sz w:val="18"/>
        </w:rPr>
        <w:t>Émargement de la liste des présents et vérification des pouvoirs et du quorum.</w:t>
      </w:r>
    </w:p>
    <w:p w:rsidR="00BF47A8" w:rsidRPr="00B12885" w:rsidRDefault="00BF47A8" w:rsidP="00BF47A8">
      <w:pPr>
        <w:ind w:firstLine="360"/>
        <w:jc w:val="both"/>
        <w:rPr>
          <w:rFonts w:ascii="Verdana" w:hAnsi="Verdana"/>
          <w:color w:val="000000" w:themeColor="text1"/>
          <w:sz w:val="18"/>
        </w:rPr>
      </w:pPr>
      <w:r w:rsidRPr="00B12885">
        <w:rPr>
          <w:rFonts w:ascii="Verdana" w:hAnsi="Verdana"/>
          <w:color w:val="000000" w:themeColor="text1"/>
          <w:sz w:val="18"/>
        </w:rPr>
        <w:t>1.</w:t>
      </w:r>
      <w:r w:rsidRPr="00B12885">
        <w:rPr>
          <w:rFonts w:ascii="Verdana" w:hAnsi="Verdana"/>
          <w:color w:val="000000" w:themeColor="text1"/>
          <w:sz w:val="18"/>
        </w:rPr>
        <w:tab/>
        <w:t>Désignation des assesseurs et secrétaires de la séance.</w:t>
      </w:r>
    </w:p>
    <w:p w:rsidR="00BF47A8" w:rsidRPr="00B12885" w:rsidRDefault="00BF47A8" w:rsidP="00BF47A8">
      <w:pPr>
        <w:ind w:firstLine="360"/>
        <w:jc w:val="both"/>
        <w:rPr>
          <w:rFonts w:ascii="Verdana" w:hAnsi="Verdana"/>
          <w:color w:val="000000" w:themeColor="text1"/>
          <w:sz w:val="18"/>
        </w:rPr>
      </w:pPr>
      <w:r w:rsidRPr="00B12885">
        <w:rPr>
          <w:rFonts w:ascii="Verdana" w:hAnsi="Verdana"/>
          <w:color w:val="000000" w:themeColor="text1"/>
          <w:sz w:val="18"/>
        </w:rPr>
        <w:t>2.</w:t>
      </w:r>
      <w:r w:rsidRPr="00B12885">
        <w:rPr>
          <w:rFonts w:ascii="Verdana" w:hAnsi="Verdana"/>
          <w:color w:val="000000" w:themeColor="text1"/>
          <w:sz w:val="18"/>
        </w:rPr>
        <w:tab/>
        <w:t>Modification des statuts : présentation, discussion et vote.</w:t>
      </w:r>
    </w:p>
    <w:p w:rsidR="00BF47A8" w:rsidRPr="00B12885" w:rsidRDefault="00BF47A8" w:rsidP="00BF47A8">
      <w:pPr>
        <w:ind w:firstLine="360"/>
        <w:jc w:val="both"/>
        <w:rPr>
          <w:rFonts w:ascii="Verdana" w:hAnsi="Verdana"/>
          <w:color w:val="000000" w:themeColor="text1"/>
          <w:sz w:val="18"/>
        </w:rPr>
      </w:pPr>
      <w:r w:rsidRPr="00B12885">
        <w:rPr>
          <w:rFonts w:ascii="Verdana" w:hAnsi="Verdana"/>
          <w:color w:val="000000" w:themeColor="text1"/>
          <w:sz w:val="18"/>
        </w:rPr>
        <w:t>3.</w:t>
      </w:r>
      <w:r w:rsidRPr="00B12885">
        <w:rPr>
          <w:rFonts w:ascii="Verdana" w:hAnsi="Verdana"/>
          <w:color w:val="000000" w:themeColor="text1"/>
          <w:sz w:val="18"/>
        </w:rPr>
        <w:tab/>
        <w:t>Autorisation d’engagement de dépense pour la levée des hypothèques : présentation et vote.</w:t>
      </w:r>
    </w:p>
    <w:p w:rsidR="00BF47A8" w:rsidRPr="00B12885" w:rsidRDefault="00BF47A8" w:rsidP="00BF47A8">
      <w:pPr>
        <w:ind w:firstLine="360"/>
        <w:jc w:val="both"/>
        <w:rPr>
          <w:rFonts w:ascii="Verdana" w:hAnsi="Verdana"/>
          <w:color w:val="000000" w:themeColor="text1"/>
          <w:sz w:val="18"/>
        </w:rPr>
      </w:pPr>
      <w:r w:rsidRPr="00B12885">
        <w:rPr>
          <w:rFonts w:ascii="Verdana" w:hAnsi="Verdana"/>
          <w:color w:val="000000" w:themeColor="text1"/>
          <w:sz w:val="18"/>
        </w:rPr>
        <w:t>4.</w:t>
      </w:r>
      <w:r w:rsidRPr="00B12885">
        <w:rPr>
          <w:rFonts w:ascii="Verdana" w:hAnsi="Verdana"/>
          <w:color w:val="000000" w:themeColor="text1"/>
          <w:sz w:val="18"/>
        </w:rPr>
        <w:tab/>
        <w:t>Mise à jour du règlement de copropriété et du cahier des charges : présentation et vote</w:t>
      </w:r>
      <w:r w:rsidR="0041436D">
        <w:rPr>
          <w:rFonts w:ascii="Verdana" w:hAnsi="Verdana"/>
          <w:color w:val="000000" w:themeColor="text1"/>
          <w:sz w:val="18"/>
        </w:rPr>
        <w:t>.</w:t>
      </w:r>
    </w:p>
    <w:p w:rsidR="00BF47A8" w:rsidRPr="00B12885" w:rsidRDefault="00BF47A8" w:rsidP="00BE59D8">
      <w:pPr>
        <w:ind w:firstLine="360"/>
        <w:jc w:val="both"/>
        <w:rPr>
          <w:rFonts w:ascii="Verdana" w:hAnsi="Verdana"/>
          <w:color w:val="000000" w:themeColor="text1"/>
          <w:sz w:val="18"/>
        </w:rPr>
      </w:pPr>
    </w:p>
    <w:p w:rsidR="007B18F3" w:rsidRPr="00B12885" w:rsidRDefault="00A32187" w:rsidP="00BE59D8">
      <w:pPr>
        <w:ind w:firstLine="360"/>
        <w:jc w:val="both"/>
        <w:rPr>
          <w:rFonts w:ascii="Verdana" w:hAnsi="Verdana"/>
          <w:i/>
          <w:color w:val="000000" w:themeColor="text1"/>
          <w:sz w:val="18"/>
        </w:rPr>
      </w:pPr>
      <w:r w:rsidRPr="00B12885">
        <w:rPr>
          <w:rFonts w:ascii="Verdana" w:hAnsi="Verdana"/>
          <w:color w:val="000000" w:themeColor="text1"/>
          <w:sz w:val="18"/>
        </w:rPr>
        <w:t xml:space="preserve">Après avoir comptabilisé les derniers arrivants, </w:t>
      </w:r>
      <w:r w:rsidR="009A0E5D" w:rsidRPr="00B12885">
        <w:rPr>
          <w:rFonts w:ascii="Verdana" w:hAnsi="Verdana"/>
          <w:color w:val="000000" w:themeColor="text1"/>
          <w:sz w:val="18"/>
        </w:rPr>
        <w:t>et après</w:t>
      </w:r>
      <w:r w:rsidR="00A76F31" w:rsidRPr="00B12885">
        <w:rPr>
          <w:rFonts w:ascii="Verdana" w:hAnsi="Verdana"/>
          <w:color w:val="000000" w:themeColor="text1"/>
          <w:sz w:val="18"/>
        </w:rPr>
        <w:t xml:space="preserve"> le</w:t>
      </w:r>
      <w:r w:rsidR="009A0E5D" w:rsidRPr="00B12885">
        <w:rPr>
          <w:rFonts w:ascii="Verdana" w:hAnsi="Verdana"/>
          <w:color w:val="000000" w:themeColor="text1"/>
          <w:sz w:val="18"/>
        </w:rPr>
        <w:t xml:space="preserve"> contrôle</w:t>
      </w:r>
      <w:r w:rsidR="00D40987" w:rsidRPr="00B12885">
        <w:rPr>
          <w:rFonts w:ascii="Verdana" w:hAnsi="Verdana"/>
          <w:color w:val="000000" w:themeColor="text1"/>
          <w:sz w:val="18"/>
        </w:rPr>
        <w:t xml:space="preserve"> </w:t>
      </w:r>
      <w:r w:rsidR="00A76F31" w:rsidRPr="00B12885">
        <w:rPr>
          <w:rFonts w:ascii="Verdana" w:hAnsi="Verdana"/>
          <w:color w:val="000000" w:themeColor="text1"/>
          <w:sz w:val="18"/>
        </w:rPr>
        <w:t>des listes et pouvoirs</w:t>
      </w:r>
      <w:r w:rsidR="009A0E5D" w:rsidRPr="00B12885">
        <w:rPr>
          <w:rFonts w:ascii="Verdana" w:hAnsi="Verdana"/>
          <w:color w:val="000000" w:themeColor="text1"/>
          <w:sz w:val="18"/>
        </w:rPr>
        <w:t xml:space="preserve">, </w:t>
      </w:r>
      <w:r w:rsidRPr="00B12885">
        <w:rPr>
          <w:rFonts w:ascii="Verdana" w:hAnsi="Verdana"/>
          <w:color w:val="000000" w:themeColor="text1"/>
          <w:sz w:val="18"/>
        </w:rPr>
        <w:t xml:space="preserve">les feuilles de présence indiquent </w:t>
      </w:r>
      <w:r w:rsidRPr="00B12885">
        <w:rPr>
          <w:rFonts w:ascii="Verdana" w:hAnsi="Verdana"/>
          <w:sz w:val="18"/>
        </w:rPr>
        <w:t>que</w:t>
      </w:r>
      <w:r w:rsidR="00521C2A" w:rsidRPr="00B12885">
        <w:rPr>
          <w:rFonts w:ascii="Verdana" w:hAnsi="Verdana"/>
          <w:sz w:val="18"/>
        </w:rPr>
        <w:t> </w:t>
      </w:r>
      <w:r w:rsidR="00F848E9" w:rsidRPr="00B12885">
        <w:rPr>
          <w:rFonts w:ascii="Verdana" w:hAnsi="Verdana"/>
          <w:b/>
          <w:sz w:val="18"/>
        </w:rPr>
        <w:t>1</w:t>
      </w:r>
      <w:r w:rsidR="00BF47A8" w:rsidRPr="00B12885">
        <w:rPr>
          <w:rFonts w:ascii="Verdana" w:hAnsi="Verdana"/>
          <w:b/>
          <w:sz w:val="18"/>
        </w:rPr>
        <w:t>45</w:t>
      </w:r>
      <w:r w:rsidR="00F848E9" w:rsidRPr="00B12885">
        <w:rPr>
          <w:rFonts w:ascii="Verdana" w:hAnsi="Verdana"/>
          <w:sz w:val="18"/>
        </w:rPr>
        <w:t xml:space="preserve"> </w:t>
      </w:r>
      <w:r w:rsidRPr="00B12885">
        <w:rPr>
          <w:rFonts w:ascii="Verdana" w:hAnsi="Verdana"/>
          <w:color w:val="000000" w:themeColor="text1"/>
          <w:sz w:val="18"/>
        </w:rPr>
        <w:t xml:space="preserve">copropriétaires </w:t>
      </w:r>
      <w:r w:rsidRPr="00B12885">
        <w:rPr>
          <w:rFonts w:ascii="Verdana" w:hAnsi="Verdana"/>
          <w:sz w:val="18"/>
        </w:rPr>
        <w:t>représentant</w:t>
      </w:r>
      <w:r w:rsidR="00793C65" w:rsidRPr="00B12885">
        <w:rPr>
          <w:rFonts w:ascii="Verdana" w:hAnsi="Verdana"/>
          <w:sz w:val="18"/>
        </w:rPr>
        <w:t> </w:t>
      </w:r>
      <w:r w:rsidR="00BF47A8" w:rsidRPr="00B12885">
        <w:rPr>
          <w:rFonts w:ascii="Verdana" w:hAnsi="Verdana"/>
          <w:sz w:val="18"/>
        </w:rPr>
        <w:t>112</w:t>
      </w:r>
      <w:r w:rsidR="00F848E9" w:rsidRPr="00B12885">
        <w:rPr>
          <w:rFonts w:ascii="Verdana" w:hAnsi="Verdana"/>
          <w:sz w:val="18"/>
        </w:rPr>
        <w:t xml:space="preserve"> </w:t>
      </w:r>
      <w:r w:rsidR="00BF47A8" w:rsidRPr="00B12885">
        <w:rPr>
          <w:rFonts w:ascii="Verdana" w:hAnsi="Verdana"/>
          <w:sz w:val="18"/>
        </w:rPr>
        <w:t>682</w:t>
      </w:r>
      <w:r w:rsidRPr="00B12885">
        <w:rPr>
          <w:rFonts w:ascii="Verdana" w:hAnsi="Verdana"/>
          <w:sz w:val="18"/>
        </w:rPr>
        <w:t xml:space="preserve"> </w:t>
      </w:r>
      <w:r w:rsidRPr="00B12885">
        <w:rPr>
          <w:rFonts w:ascii="Verdana" w:hAnsi="Verdana"/>
          <w:color w:val="000000" w:themeColor="text1"/>
          <w:sz w:val="18"/>
        </w:rPr>
        <w:t>parts sont présents ou représentés (</w:t>
      </w:r>
      <w:r w:rsidR="00F848E9" w:rsidRPr="00B12885">
        <w:rPr>
          <w:rFonts w:ascii="Verdana" w:hAnsi="Verdana"/>
          <w:sz w:val="18"/>
        </w:rPr>
        <w:t>3</w:t>
      </w:r>
      <w:r w:rsidR="00BF47A8" w:rsidRPr="00B12885">
        <w:rPr>
          <w:rFonts w:ascii="Verdana" w:hAnsi="Verdana"/>
          <w:sz w:val="18"/>
        </w:rPr>
        <w:t>2</w:t>
      </w:r>
      <w:r w:rsidR="002527A7" w:rsidRPr="00B12885">
        <w:rPr>
          <w:rFonts w:ascii="Verdana" w:hAnsi="Verdana"/>
          <w:color w:val="FF0000"/>
          <w:sz w:val="18"/>
        </w:rPr>
        <w:t xml:space="preserve"> </w:t>
      </w:r>
      <w:r w:rsidRPr="00B12885">
        <w:rPr>
          <w:rFonts w:ascii="Verdana" w:hAnsi="Verdana"/>
          <w:color w:val="000000" w:themeColor="text1"/>
          <w:sz w:val="18"/>
        </w:rPr>
        <w:t xml:space="preserve">présents et </w:t>
      </w:r>
      <w:r w:rsidR="00BF47A8" w:rsidRPr="00B12885">
        <w:rPr>
          <w:rFonts w:ascii="Verdana" w:hAnsi="Verdana"/>
          <w:sz w:val="18"/>
        </w:rPr>
        <w:t>113</w:t>
      </w:r>
      <w:r w:rsidR="008F1086" w:rsidRPr="00B12885">
        <w:rPr>
          <w:rFonts w:ascii="Verdana" w:hAnsi="Verdana"/>
          <w:sz w:val="18"/>
        </w:rPr>
        <w:t xml:space="preserve"> </w:t>
      </w:r>
      <w:r w:rsidRPr="00B12885">
        <w:rPr>
          <w:rFonts w:ascii="Verdana" w:hAnsi="Verdana"/>
          <w:color w:val="000000" w:themeColor="text1"/>
          <w:sz w:val="18"/>
        </w:rPr>
        <w:t xml:space="preserve">pouvoirs sur </w:t>
      </w:r>
      <w:r w:rsidRPr="00B12885">
        <w:rPr>
          <w:rFonts w:ascii="Verdana" w:hAnsi="Verdana"/>
          <w:b/>
          <w:color w:val="000000" w:themeColor="text1"/>
          <w:sz w:val="18"/>
        </w:rPr>
        <w:t>170</w:t>
      </w:r>
      <w:r w:rsidRPr="00B12885">
        <w:rPr>
          <w:rFonts w:ascii="Verdana" w:hAnsi="Verdana"/>
          <w:color w:val="000000" w:themeColor="text1"/>
          <w:sz w:val="18"/>
        </w:rPr>
        <w:t xml:space="preserve"> copropriétaires)</w:t>
      </w:r>
      <w:r w:rsidR="0041436D">
        <w:rPr>
          <w:rFonts w:ascii="Verdana" w:hAnsi="Verdana"/>
          <w:color w:val="000000" w:themeColor="text1"/>
          <w:sz w:val="18"/>
        </w:rPr>
        <w:t>,</w:t>
      </w:r>
      <w:r w:rsidR="007B18F3" w:rsidRPr="00B12885">
        <w:rPr>
          <w:rFonts w:ascii="Verdana" w:hAnsi="Verdana"/>
          <w:color w:val="000000" w:themeColor="text1"/>
          <w:sz w:val="18"/>
        </w:rPr>
        <w:t xml:space="preserve"> </w:t>
      </w:r>
      <w:r w:rsidR="0041436D" w:rsidRPr="00B12885">
        <w:rPr>
          <w:rFonts w:ascii="Verdana" w:hAnsi="Verdana"/>
          <w:color w:val="000000" w:themeColor="text1"/>
          <w:sz w:val="18"/>
        </w:rPr>
        <w:t xml:space="preserve">soit </w:t>
      </w:r>
      <w:r w:rsidR="0041436D" w:rsidRPr="00B12885">
        <w:rPr>
          <w:rFonts w:ascii="Verdana" w:hAnsi="Verdana"/>
          <w:sz w:val="18"/>
        </w:rPr>
        <w:t>85,24</w:t>
      </w:r>
      <w:r w:rsidR="0041436D" w:rsidRPr="00B12885">
        <w:rPr>
          <w:rFonts w:ascii="Verdana" w:hAnsi="Verdana"/>
          <w:color w:val="000000" w:themeColor="text1"/>
          <w:sz w:val="18"/>
        </w:rPr>
        <w:t>%</w:t>
      </w:r>
      <w:r w:rsidR="0041436D">
        <w:rPr>
          <w:rFonts w:ascii="Verdana" w:hAnsi="Verdana"/>
          <w:color w:val="000000" w:themeColor="text1"/>
          <w:sz w:val="18"/>
        </w:rPr>
        <w:t>.</w:t>
      </w:r>
    </w:p>
    <w:p w:rsidR="00CE6E15" w:rsidRPr="00B12885" w:rsidRDefault="00CB087D" w:rsidP="00CE6E15">
      <w:pPr>
        <w:jc w:val="both"/>
        <w:rPr>
          <w:rFonts w:ascii="Verdana" w:hAnsi="Verdana"/>
          <w:color w:val="FF0000"/>
          <w:sz w:val="18"/>
        </w:rPr>
      </w:pPr>
      <w:r w:rsidRPr="00B12885">
        <w:rPr>
          <w:rFonts w:ascii="Verdana" w:hAnsi="Verdana"/>
          <w:color w:val="FF0000"/>
          <w:sz w:val="18"/>
        </w:rPr>
        <w:tab/>
      </w:r>
    </w:p>
    <w:p w:rsidR="00CE6E15" w:rsidRPr="00B12885" w:rsidRDefault="00CE6E15" w:rsidP="00CE6E15">
      <w:pPr>
        <w:jc w:val="both"/>
        <w:rPr>
          <w:rFonts w:ascii="Verdana" w:hAnsi="Verdana"/>
          <w:color w:val="000000" w:themeColor="text1"/>
          <w:sz w:val="18"/>
        </w:rPr>
      </w:pPr>
      <w:r w:rsidRPr="00B12885">
        <w:rPr>
          <w:rFonts w:ascii="Verdana" w:hAnsi="Verdana"/>
          <w:color w:val="000000" w:themeColor="text1"/>
          <w:sz w:val="18"/>
        </w:rPr>
        <w:tab/>
      </w:r>
      <w:r w:rsidR="00E21F0F" w:rsidRPr="00B12885">
        <w:rPr>
          <w:rFonts w:ascii="Verdana" w:hAnsi="Verdana"/>
          <w:color w:val="000000" w:themeColor="text1"/>
          <w:sz w:val="18"/>
        </w:rPr>
        <w:t>Le Président</w:t>
      </w:r>
      <w:r w:rsidR="005E2812" w:rsidRPr="00B12885">
        <w:rPr>
          <w:rFonts w:ascii="Verdana" w:hAnsi="Verdana"/>
          <w:color w:val="000000" w:themeColor="text1"/>
          <w:sz w:val="18"/>
        </w:rPr>
        <w:t xml:space="preserve"> </w:t>
      </w:r>
      <w:r w:rsidR="00E21F0F" w:rsidRPr="00B12885">
        <w:rPr>
          <w:rFonts w:ascii="Verdana" w:hAnsi="Verdana"/>
          <w:color w:val="000000" w:themeColor="text1"/>
          <w:sz w:val="18"/>
        </w:rPr>
        <w:t>Daniel PALLESCO</w:t>
      </w:r>
      <w:r w:rsidR="0091559F" w:rsidRPr="00B12885">
        <w:rPr>
          <w:rFonts w:ascii="Verdana" w:hAnsi="Verdana"/>
          <w:color w:val="000000" w:themeColor="text1"/>
          <w:sz w:val="18"/>
        </w:rPr>
        <w:t> déclare</w:t>
      </w:r>
      <w:r w:rsidR="005E2812" w:rsidRPr="00B12885">
        <w:rPr>
          <w:rFonts w:ascii="Verdana" w:hAnsi="Verdana"/>
          <w:color w:val="000000" w:themeColor="text1"/>
          <w:sz w:val="18"/>
        </w:rPr>
        <w:t xml:space="preserve"> </w:t>
      </w:r>
      <w:r w:rsidR="00A431E6" w:rsidRPr="00B12885">
        <w:rPr>
          <w:rFonts w:ascii="Verdana" w:hAnsi="Verdana"/>
          <w:color w:val="000000" w:themeColor="text1"/>
          <w:sz w:val="18"/>
        </w:rPr>
        <w:t>alors</w:t>
      </w:r>
      <w:r w:rsidR="005E2812" w:rsidRPr="00B12885">
        <w:rPr>
          <w:rFonts w:ascii="Verdana" w:hAnsi="Verdana"/>
          <w:color w:val="000000" w:themeColor="text1"/>
          <w:sz w:val="18"/>
        </w:rPr>
        <w:t xml:space="preserve"> l’Assemblée Générale ouverte à 20h </w:t>
      </w:r>
      <w:r w:rsidR="001E40B0" w:rsidRPr="00B12885">
        <w:rPr>
          <w:rFonts w:ascii="Verdana" w:hAnsi="Verdana"/>
          <w:color w:val="000000" w:themeColor="text1"/>
          <w:sz w:val="18"/>
        </w:rPr>
        <w:t>55</w:t>
      </w:r>
      <w:r w:rsidR="005E2812" w:rsidRPr="00B12885">
        <w:rPr>
          <w:rFonts w:ascii="Verdana" w:hAnsi="Verdana"/>
          <w:color w:val="000000" w:themeColor="text1"/>
          <w:sz w:val="18"/>
        </w:rPr>
        <w:t xml:space="preserve">. </w:t>
      </w:r>
    </w:p>
    <w:p w:rsidR="00CE6E15" w:rsidRPr="00B12885" w:rsidRDefault="00CE6E15" w:rsidP="00CE6E15">
      <w:pPr>
        <w:jc w:val="both"/>
        <w:rPr>
          <w:rFonts w:ascii="Verdana" w:hAnsi="Verdana"/>
          <w:color w:val="000000" w:themeColor="text1"/>
          <w:sz w:val="18"/>
        </w:rPr>
      </w:pPr>
    </w:p>
    <w:p w:rsidR="00CE6E15" w:rsidRPr="00B12885" w:rsidRDefault="0098706A" w:rsidP="00B12885">
      <w:pPr>
        <w:ind w:firstLine="705"/>
        <w:jc w:val="both"/>
        <w:rPr>
          <w:rFonts w:ascii="Verdana" w:hAnsi="Verdana"/>
          <w:color w:val="000000" w:themeColor="text1"/>
          <w:sz w:val="18"/>
        </w:rPr>
      </w:pPr>
      <w:r w:rsidRPr="00B12885">
        <w:rPr>
          <w:rFonts w:ascii="Verdana" w:hAnsi="Verdana"/>
          <w:color w:val="000000" w:themeColor="text1"/>
          <w:sz w:val="18"/>
        </w:rPr>
        <w:t>Le quorum étant</w:t>
      </w:r>
      <w:r w:rsidR="00305DFA" w:rsidRPr="00B12885">
        <w:rPr>
          <w:rFonts w:ascii="Verdana" w:hAnsi="Verdana"/>
          <w:color w:val="000000" w:themeColor="text1"/>
          <w:sz w:val="18"/>
        </w:rPr>
        <w:t xml:space="preserve"> </w:t>
      </w:r>
      <w:r w:rsidR="00BF47A8" w:rsidRPr="00B12885">
        <w:rPr>
          <w:rFonts w:ascii="Verdana" w:hAnsi="Verdana"/>
          <w:color w:val="000000" w:themeColor="text1"/>
          <w:sz w:val="18"/>
        </w:rPr>
        <w:t xml:space="preserve">largement </w:t>
      </w:r>
      <w:r w:rsidR="00305DFA" w:rsidRPr="00B12885">
        <w:rPr>
          <w:rFonts w:ascii="Verdana" w:hAnsi="Verdana"/>
          <w:color w:val="000000" w:themeColor="text1"/>
          <w:sz w:val="18"/>
        </w:rPr>
        <w:t>atteint</w:t>
      </w:r>
      <w:r w:rsidR="00907347" w:rsidRPr="00B12885">
        <w:rPr>
          <w:rFonts w:ascii="Verdana" w:hAnsi="Verdana"/>
          <w:sz w:val="18"/>
        </w:rPr>
        <w:t>,</w:t>
      </w:r>
      <w:r w:rsidR="00CE6E15" w:rsidRPr="00B12885">
        <w:rPr>
          <w:rFonts w:ascii="Verdana" w:hAnsi="Verdana"/>
          <w:color w:val="000000" w:themeColor="text1"/>
          <w:sz w:val="18"/>
        </w:rPr>
        <w:t xml:space="preserve"> l’assemblée générale peut</w:t>
      </w:r>
      <w:r w:rsidR="00305DFA" w:rsidRPr="00B12885">
        <w:rPr>
          <w:rFonts w:ascii="Verdana" w:hAnsi="Verdana"/>
          <w:color w:val="000000" w:themeColor="text1"/>
          <w:sz w:val="18"/>
        </w:rPr>
        <w:t xml:space="preserve"> </w:t>
      </w:r>
      <w:r w:rsidR="00CE6E15" w:rsidRPr="00B12885">
        <w:rPr>
          <w:rFonts w:ascii="Verdana" w:hAnsi="Verdana"/>
          <w:color w:val="000000" w:themeColor="text1"/>
          <w:sz w:val="18"/>
        </w:rPr>
        <w:t>s</w:t>
      </w:r>
      <w:r w:rsidR="008F1086" w:rsidRPr="00B12885">
        <w:rPr>
          <w:rFonts w:ascii="Verdana" w:hAnsi="Verdana"/>
          <w:color w:val="000000" w:themeColor="text1"/>
          <w:sz w:val="18"/>
        </w:rPr>
        <w:t xml:space="preserve">e dérouler </w:t>
      </w:r>
      <w:r w:rsidR="00BF47A8" w:rsidRPr="00B12885">
        <w:rPr>
          <w:rFonts w:ascii="Verdana" w:hAnsi="Verdana"/>
          <w:color w:val="000000" w:themeColor="text1"/>
          <w:sz w:val="18"/>
        </w:rPr>
        <w:t>et</w:t>
      </w:r>
      <w:r w:rsidR="001E40B0" w:rsidRPr="00B12885">
        <w:rPr>
          <w:rFonts w:ascii="Verdana" w:hAnsi="Verdana"/>
          <w:color w:val="000000" w:themeColor="text1"/>
          <w:sz w:val="18"/>
        </w:rPr>
        <w:t xml:space="preserve"> pourra délibérer sur le</w:t>
      </w:r>
      <w:r w:rsidR="00BF47A8" w:rsidRPr="00B12885">
        <w:rPr>
          <w:rFonts w:ascii="Verdana" w:hAnsi="Verdana"/>
          <w:color w:val="000000" w:themeColor="text1"/>
          <w:sz w:val="18"/>
        </w:rPr>
        <w:t>s</w:t>
      </w:r>
      <w:r w:rsidR="001E40B0" w:rsidRPr="00B12885">
        <w:rPr>
          <w:rFonts w:ascii="Verdana" w:hAnsi="Verdana"/>
          <w:color w:val="000000" w:themeColor="text1"/>
          <w:sz w:val="18"/>
        </w:rPr>
        <w:t xml:space="preserve"> point</w:t>
      </w:r>
      <w:r w:rsidR="00BF47A8" w:rsidRPr="00B12885">
        <w:rPr>
          <w:rFonts w:ascii="Verdana" w:hAnsi="Verdana"/>
          <w:color w:val="000000" w:themeColor="text1"/>
          <w:sz w:val="18"/>
        </w:rPr>
        <w:t>s</w:t>
      </w:r>
      <w:r w:rsidR="001E40B0" w:rsidRPr="00B12885">
        <w:rPr>
          <w:rFonts w:ascii="Verdana" w:hAnsi="Verdana"/>
          <w:color w:val="000000" w:themeColor="text1"/>
          <w:sz w:val="18"/>
        </w:rPr>
        <w:t xml:space="preserve"> porté</w:t>
      </w:r>
      <w:r w:rsidR="00BF47A8" w:rsidRPr="00B12885">
        <w:rPr>
          <w:rFonts w:ascii="Verdana" w:hAnsi="Verdana"/>
          <w:color w:val="000000" w:themeColor="text1"/>
          <w:sz w:val="18"/>
        </w:rPr>
        <w:t>s</w:t>
      </w:r>
      <w:r w:rsidR="001E40B0" w:rsidRPr="00B12885">
        <w:rPr>
          <w:rFonts w:ascii="Verdana" w:hAnsi="Verdana"/>
          <w:color w:val="000000" w:themeColor="text1"/>
          <w:sz w:val="18"/>
        </w:rPr>
        <w:t xml:space="preserve"> à l’ordre du jour </w:t>
      </w:r>
      <w:r w:rsidR="00A86FF1">
        <w:rPr>
          <w:rFonts w:ascii="Verdana" w:hAnsi="Verdana"/>
          <w:color w:val="000000" w:themeColor="text1"/>
          <w:sz w:val="18"/>
        </w:rPr>
        <w:t xml:space="preserve">à la </w:t>
      </w:r>
      <w:r w:rsidR="001E40B0" w:rsidRPr="00B12885">
        <w:rPr>
          <w:rFonts w:ascii="Verdana" w:hAnsi="Verdana"/>
          <w:color w:val="000000" w:themeColor="text1"/>
          <w:sz w:val="18"/>
        </w:rPr>
        <w:t>double majorité</w:t>
      </w:r>
      <w:r w:rsidR="00A86FF1">
        <w:rPr>
          <w:rFonts w:ascii="Verdana" w:hAnsi="Verdana"/>
          <w:color w:val="000000" w:themeColor="text1"/>
          <w:sz w:val="18"/>
        </w:rPr>
        <w:t xml:space="preserve"> (des 2/3)</w:t>
      </w:r>
      <w:r w:rsidR="001E40B0" w:rsidRPr="00B12885">
        <w:rPr>
          <w:rFonts w:ascii="Verdana" w:hAnsi="Verdana"/>
          <w:color w:val="000000" w:themeColor="text1"/>
          <w:sz w:val="18"/>
        </w:rPr>
        <w:t>.</w:t>
      </w:r>
    </w:p>
    <w:p w:rsidR="008F1086" w:rsidRPr="00B12885" w:rsidRDefault="008F1086" w:rsidP="00CE6E15">
      <w:pPr>
        <w:jc w:val="both"/>
        <w:rPr>
          <w:rFonts w:ascii="Verdana" w:hAnsi="Verdana"/>
          <w:color w:val="000000" w:themeColor="text1"/>
          <w:sz w:val="18"/>
        </w:rPr>
      </w:pPr>
    </w:p>
    <w:p w:rsidR="00CE6E15" w:rsidRPr="00B12885" w:rsidRDefault="00CE6E15" w:rsidP="00B12885">
      <w:pPr>
        <w:pStyle w:val="Paragraphedeliste"/>
        <w:numPr>
          <w:ilvl w:val="0"/>
          <w:numId w:val="34"/>
        </w:numPr>
        <w:jc w:val="both"/>
        <w:rPr>
          <w:rFonts w:ascii="Verdana" w:hAnsi="Verdana"/>
          <w:color w:val="000000" w:themeColor="text1"/>
          <w:sz w:val="16"/>
        </w:rPr>
      </w:pPr>
      <w:r w:rsidRPr="00B12885">
        <w:rPr>
          <w:rFonts w:ascii="Verdana" w:hAnsi="Verdana"/>
          <w:b/>
          <w:color w:val="000000" w:themeColor="text1"/>
          <w:sz w:val="16"/>
          <w:u w:val="single"/>
        </w:rPr>
        <w:t>Désignation des assesseurs et secrétaire</w:t>
      </w:r>
      <w:r w:rsidR="0041436D">
        <w:rPr>
          <w:rFonts w:ascii="Verdana" w:hAnsi="Verdana"/>
          <w:b/>
          <w:color w:val="000000" w:themeColor="text1"/>
          <w:sz w:val="16"/>
          <w:u w:val="single"/>
        </w:rPr>
        <w:t>s</w:t>
      </w:r>
      <w:r w:rsidRPr="00B12885">
        <w:rPr>
          <w:rFonts w:ascii="Verdana" w:hAnsi="Verdana"/>
          <w:b/>
          <w:color w:val="000000" w:themeColor="text1"/>
          <w:sz w:val="16"/>
          <w:u w:val="single"/>
        </w:rPr>
        <w:t xml:space="preserve"> de séance.</w:t>
      </w:r>
    </w:p>
    <w:p w:rsidR="00CE6E15" w:rsidRPr="00B12885" w:rsidRDefault="00CE6E15" w:rsidP="005E2812">
      <w:pPr>
        <w:ind w:firstLine="705"/>
        <w:jc w:val="both"/>
        <w:rPr>
          <w:rFonts w:ascii="Verdana" w:hAnsi="Verdana"/>
          <w:color w:val="FF0000"/>
          <w:sz w:val="18"/>
        </w:rPr>
      </w:pPr>
    </w:p>
    <w:p w:rsidR="005E2812" w:rsidRPr="00B12885" w:rsidRDefault="00E21F0F" w:rsidP="005E2812">
      <w:pPr>
        <w:ind w:firstLine="705"/>
        <w:jc w:val="both"/>
        <w:rPr>
          <w:rFonts w:ascii="Verdana" w:hAnsi="Verdana"/>
          <w:color w:val="000000" w:themeColor="text1"/>
          <w:sz w:val="18"/>
        </w:rPr>
      </w:pPr>
      <w:r w:rsidRPr="00B12885">
        <w:rPr>
          <w:rFonts w:ascii="Verdana" w:hAnsi="Verdana"/>
          <w:color w:val="000000" w:themeColor="text1"/>
          <w:sz w:val="18"/>
        </w:rPr>
        <w:t>Le Président</w:t>
      </w:r>
      <w:r w:rsidR="0091559F" w:rsidRPr="00B12885">
        <w:rPr>
          <w:rFonts w:ascii="Verdana" w:hAnsi="Verdana"/>
          <w:color w:val="000000" w:themeColor="text1"/>
          <w:sz w:val="18"/>
        </w:rPr>
        <w:t xml:space="preserve"> </w:t>
      </w:r>
      <w:r w:rsidR="00355D54" w:rsidRPr="00B12885">
        <w:rPr>
          <w:rFonts w:ascii="Verdana" w:hAnsi="Verdana"/>
          <w:color w:val="000000" w:themeColor="text1"/>
          <w:sz w:val="18"/>
        </w:rPr>
        <w:t xml:space="preserve">Daniel PALLESCO </w:t>
      </w:r>
      <w:r w:rsidR="005E2812" w:rsidRPr="00B12885">
        <w:rPr>
          <w:rFonts w:ascii="Verdana" w:hAnsi="Verdana"/>
          <w:color w:val="000000" w:themeColor="text1"/>
          <w:sz w:val="18"/>
        </w:rPr>
        <w:t>propose la désignation de</w:t>
      </w:r>
      <w:r w:rsidR="00AD0045" w:rsidRPr="00B12885">
        <w:rPr>
          <w:rFonts w:ascii="Verdana" w:hAnsi="Verdana"/>
          <w:color w:val="000000" w:themeColor="text1"/>
          <w:sz w:val="18"/>
        </w:rPr>
        <w:t>s</w:t>
      </w:r>
      <w:r w:rsidR="005E2812" w:rsidRPr="00B12885">
        <w:rPr>
          <w:rFonts w:ascii="Verdana" w:hAnsi="Verdana"/>
          <w:color w:val="000000" w:themeColor="text1"/>
          <w:sz w:val="18"/>
        </w:rPr>
        <w:t xml:space="preserve"> assesseurs </w:t>
      </w:r>
      <w:r w:rsidR="00AD0045" w:rsidRPr="00B12885">
        <w:rPr>
          <w:rFonts w:ascii="Verdana" w:hAnsi="Verdana"/>
          <w:color w:val="000000" w:themeColor="text1"/>
          <w:sz w:val="18"/>
        </w:rPr>
        <w:t>et d</w:t>
      </w:r>
      <w:r w:rsidR="0041436D">
        <w:rPr>
          <w:rFonts w:ascii="Verdana" w:hAnsi="Verdana"/>
          <w:color w:val="000000" w:themeColor="text1"/>
          <w:sz w:val="18"/>
        </w:rPr>
        <w:t>es</w:t>
      </w:r>
      <w:r w:rsidR="00AD0045" w:rsidRPr="00B12885">
        <w:rPr>
          <w:rFonts w:ascii="Verdana" w:hAnsi="Verdana"/>
          <w:color w:val="000000" w:themeColor="text1"/>
          <w:sz w:val="18"/>
        </w:rPr>
        <w:t xml:space="preserve"> secrétaire</w:t>
      </w:r>
      <w:r w:rsidR="00BF47A8" w:rsidRPr="00B12885">
        <w:rPr>
          <w:rFonts w:ascii="Verdana" w:hAnsi="Verdana"/>
          <w:color w:val="000000" w:themeColor="text1"/>
          <w:sz w:val="18"/>
        </w:rPr>
        <w:t>s</w:t>
      </w:r>
      <w:r w:rsidR="00AD0045" w:rsidRPr="00B12885">
        <w:rPr>
          <w:rFonts w:ascii="Verdana" w:hAnsi="Verdana"/>
          <w:color w:val="000000" w:themeColor="text1"/>
          <w:sz w:val="18"/>
        </w:rPr>
        <w:t xml:space="preserve"> de séance </w:t>
      </w:r>
      <w:r w:rsidR="005E2812" w:rsidRPr="00B12885">
        <w:rPr>
          <w:rFonts w:ascii="Verdana" w:hAnsi="Verdana"/>
          <w:color w:val="000000" w:themeColor="text1"/>
          <w:sz w:val="18"/>
        </w:rPr>
        <w:t>:</w:t>
      </w:r>
    </w:p>
    <w:p w:rsidR="002B7F80" w:rsidRPr="00B12885" w:rsidRDefault="00907347" w:rsidP="00B12885">
      <w:pPr>
        <w:ind w:left="705" w:firstLine="705"/>
        <w:jc w:val="both"/>
        <w:rPr>
          <w:rFonts w:ascii="Verdana" w:hAnsi="Verdana"/>
          <w:color w:val="000000" w:themeColor="text1"/>
          <w:sz w:val="18"/>
        </w:rPr>
      </w:pPr>
      <w:r w:rsidRPr="00B12885">
        <w:rPr>
          <w:rFonts w:ascii="Verdana" w:hAnsi="Verdana"/>
          <w:color w:val="000000" w:themeColor="text1"/>
          <w:sz w:val="18"/>
        </w:rPr>
        <w:t xml:space="preserve">- </w:t>
      </w:r>
      <w:r w:rsidR="00BF47A8" w:rsidRPr="00B12885">
        <w:rPr>
          <w:rFonts w:ascii="Verdana" w:hAnsi="Verdana"/>
          <w:color w:val="000000" w:themeColor="text1"/>
          <w:sz w:val="18"/>
        </w:rPr>
        <w:t>M. Michel DUFFAU et M. Philippe HERVE</w:t>
      </w:r>
      <w:r w:rsidR="00AD0045" w:rsidRPr="00B12885">
        <w:rPr>
          <w:rFonts w:ascii="Verdana" w:hAnsi="Verdana"/>
          <w:color w:val="000000" w:themeColor="text1"/>
          <w:sz w:val="18"/>
        </w:rPr>
        <w:t xml:space="preserve"> comme assesseur</w:t>
      </w:r>
      <w:r w:rsidR="00BF47A8" w:rsidRPr="00B12885">
        <w:rPr>
          <w:rFonts w:ascii="Verdana" w:hAnsi="Verdana"/>
          <w:color w:val="000000" w:themeColor="text1"/>
          <w:sz w:val="18"/>
        </w:rPr>
        <w:t>s</w:t>
      </w:r>
      <w:r w:rsidR="0041436D">
        <w:rPr>
          <w:rFonts w:ascii="Verdana" w:hAnsi="Verdana"/>
          <w:color w:val="000000" w:themeColor="text1"/>
          <w:sz w:val="18"/>
        </w:rPr>
        <w:t>,</w:t>
      </w:r>
    </w:p>
    <w:p w:rsidR="00907347" w:rsidRPr="00B12885" w:rsidRDefault="002B7F80" w:rsidP="00B12885">
      <w:pPr>
        <w:ind w:left="705" w:firstLine="705"/>
        <w:jc w:val="both"/>
        <w:rPr>
          <w:rFonts w:ascii="Verdana" w:hAnsi="Verdana"/>
          <w:color w:val="000000" w:themeColor="text1"/>
          <w:sz w:val="18"/>
        </w:rPr>
      </w:pPr>
      <w:r w:rsidRPr="00B12885">
        <w:rPr>
          <w:rFonts w:ascii="Verdana" w:hAnsi="Verdana"/>
          <w:color w:val="000000" w:themeColor="text1"/>
          <w:sz w:val="18"/>
        </w:rPr>
        <w:t xml:space="preserve">- Mme </w:t>
      </w:r>
      <w:r w:rsidR="00355D54" w:rsidRPr="00B12885">
        <w:rPr>
          <w:rFonts w:ascii="Verdana" w:hAnsi="Verdana"/>
          <w:color w:val="000000" w:themeColor="text1"/>
          <w:sz w:val="18"/>
        </w:rPr>
        <w:t>Estelle MELLOUKI et M. Josselyn TOUZEAU</w:t>
      </w:r>
      <w:r w:rsidRPr="00B12885">
        <w:rPr>
          <w:rFonts w:ascii="Verdana" w:hAnsi="Verdana"/>
          <w:color w:val="000000" w:themeColor="text1"/>
          <w:sz w:val="18"/>
        </w:rPr>
        <w:t xml:space="preserve"> </w:t>
      </w:r>
      <w:r w:rsidR="005E2812" w:rsidRPr="00B12885">
        <w:rPr>
          <w:rFonts w:ascii="Verdana" w:hAnsi="Verdana"/>
          <w:color w:val="000000" w:themeColor="text1"/>
          <w:sz w:val="18"/>
        </w:rPr>
        <w:t>secrétaire</w:t>
      </w:r>
      <w:r w:rsidR="00355D54" w:rsidRPr="00B12885">
        <w:rPr>
          <w:rFonts w:ascii="Verdana" w:hAnsi="Verdana"/>
          <w:color w:val="000000" w:themeColor="text1"/>
          <w:sz w:val="18"/>
        </w:rPr>
        <w:t>s</w:t>
      </w:r>
      <w:r w:rsidR="005E2812" w:rsidRPr="00B12885">
        <w:rPr>
          <w:rFonts w:ascii="Verdana" w:hAnsi="Verdana"/>
          <w:color w:val="000000" w:themeColor="text1"/>
          <w:sz w:val="18"/>
        </w:rPr>
        <w:t xml:space="preserve"> de séance</w:t>
      </w:r>
      <w:r w:rsidR="0041436D">
        <w:rPr>
          <w:rFonts w:ascii="Verdana" w:hAnsi="Verdana"/>
          <w:color w:val="000000" w:themeColor="text1"/>
          <w:sz w:val="18"/>
        </w:rPr>
        <w:t>,</w:t>
      </w:r>
      <w:r w:rsidR="005E2812" w:rsidRPr="00B12885">
        <w:rPr>
          <w:rFonts w:ascii="Verdana" w:hAnsi="Verdana"/>
          <w:color w:val="000000" w:themeColor="text1"/>
          <w:sz w:val="18"/>
        </w:rPr>
        <w:t> </w:t>
      </w:r>
    </w:p>
    <w:p w:rsidR="000F5CE0" w:rsidRPr="00B12885" w:rsidRDefault="00907347" w:rsidP="00B12885">
      <w:pPr>
        <w:ind w:firstLine="705"/>
        <w:jc w:val="both"/>
        <w:rPr>
          <w:rFonts w:ascii="Verdana" w:hAnsi="Verdana"/>
          <w:color w:val="000000" w:themeColor="text1"/>
          <w:sz w:val="18"/>
        </w:rPr>
      </w:pPr>
      <w:r w:rsidRPr="00B12885">
        <w:rPr>
          <w:rFonts w:ascii="Verdana" w:hAnsi="Verdana"/>
          <w:color w:val="000000" w:themeColor="text1"/>
          <w:sz w:val="18"/>
        </w:rPr>
        <w:t xml:space="preserve">qui </w:t>
      </w:r>
      <w:r w:rsidR="00E21F0F" w:rsidRPr="00B12885">
        <w:rPr>
          <w:rFonts w:ascii="Verdana" w:hAnsi="Verdana"/>
          <w:color w:val="000000" w:themeColor="text1"/>
          <w:sz w:val="18"/>
        </w:rPr>
        <w:t>acceptent ces tâches</w:t>
      </w:r>
      <w:r w:rsidR="005E2812" w:rsidRPr="00B12885">
        <w:rPr>
          <w:rFonts w:ascii="Verdana" w:hAnsi="Verdana"/>
          <w:color w:val="000000" w:themeColor="text1"/>
          <w:sz w:val="18"/>
        </w:rPr>
        <w:t>.</w:t>
      </w:r>
    </w:p>
    <w:p w:rsidR="009974A0" w:rsidRPr="00B12885" w:rsidRDefault="00305DFA">
      <w:pPr>
        <w:rPr>
          <w:rFonts w:ascii="Verdana" w:hAnsi="Verdana"/>
          <w:b/>
          <w:color w:val="000000"/>
          <w:sz w:val="16"/>
          <w:u w:val="single"/>
        </w:rPr>
      </w:pPr>
      <w:r w:rsidRPr="00B12885">
        <w:rPr>
          <w:rFonts w:ascii="Verdana" w:hAnsi="Verdana"/>
          <w:b/>
          <w:i/>
          <w:color w:val="FF0000"/>
          <w:sz w:val="18"/>
        </w:rPr>
        <w:t xml:space="preserve"> </w:t>
      </w:r>
    </w:p>
    <w:p w:rsidR="00CB087D" w:rsidRPr="00B12885" w:rsidRDefault="00355D54" w:rsidP="00B12885">
      <w:pPr>
        <w:pStyle w:val="Paragraphedeliste"/>
        <w:numPr>
          <w:ilvl w:val="0"/>
          <w:numId w:val="34"/>
        </w:numPr>
        <w:jc w:val="both"/>
        <w:rPr>
          <w:rFonts w:ascii="Verdana" w:hAnsi="Verdana"/>
          <w:b/>
          <w:color w:val="000000"/>
          <w:sz w:val="16"/>
          <w:u w:val="single"/>
        </w:rPr>
      </w:pPr>
      <w:r w:rsidRPr="00B12885">
        <w:rPr>
          <w:rFonts w:ascii="Verdana" w:hAnsi="Verdana"/>
          <w:b/>
          <w:color w:val="000000"/>
          <w:sz w:val="16"/>
          <w:u w:val="single"/>
        </w:rPr>
        <w:t>Modification des statuts : présentation, discussion et vote</w:t>
      </w:r>
      <w:r w:rsidR="00CB087D" w:rsidRPr="00B12885">
        <w:rPr>
          <w:rFonts w:ascii="Verdana" w:hAnsi="Verdana"/>
          <w:b/>
          <w:color w:val="000000"/>
          <w:sz w:val="16"/>
          <w:u w:val="single"/>
        </w:rPr>
        <w:t>.</w:t>
      </w:r>
    </w:p>
    <w:p w:rsidR="00CB087D" w:rsidRPr="00B12885" w:rsidRDefault="00CB087D" w:rsidP="00296165">
      <w:pPr>
        <w:ind w:firstLine="708"/>
        <w:jc w:val="both"/>
        <w:rPr>
          <w:rFonts w:ascii="Verdana" w:hAnsi="Verdana"/>
          <w:b/>
          <w:color w:val="000000"/>
          <w:sz w:val="18"/>
          <w:u w:val="single"/>
        </w:rPr>
      </w:pPr>
    </w:p>
    <w:p w:rsidR="00355D54" w:rsidRPr="00B12885" w:rsidRDefault="00355D54" w:rsidP="00355D54">
      <w:pPr>
        <w:ind w:firstLine="708"/>
        <w:jc w:val="both"/>
        <w:rPr>
          <w:rFonts w:ascii="Verdana" w:hAnsi="Verdana"/>
          <w:color w:val="000000"/>
          <w:sz w:val="18"/>
        </w:rPr>
      </w:pPr>
      <w:r w:rsidRPr="00B12885">
        <w:rPr>
          <w:rFonts w:ascii="Verdana" w:hAnsi="Verdana"/>
          <w:color w:val="000000"/>
          <w:sz w:val="18"/>
        </w:rPr>
        <w:t>La parole est donnée au Vice-</w:t>
      </w:r>
      <w:r w:rsidR="005252AB" w:rsidRPr="00B12885">
        <w:rPr>
          <w:rFonts w:ascii="Verdana" w:hAnsi="Verdana"/>
          <w:color w:val="000000"/>
          <w:sz w:val="18"/>
        </w:rPr>
        <w:t>P</w:t>
      </w:r>
      <w:r w:rsidRPr="00B12885">
        <w:rPr>
          <w:rFonts w:ascii="Verdana" w:hAnsi="Verdana"/>
          <w:color w:val="000000"/>
          <w:sz w:val="18"/>
        </w:rPr>
        <w:t>résident</w:t>
      </w:r>
      <w:r w:rsidR="001A4856">
        <w:rPr>
          <w:rFonts w:ascii="Verdana" w:hAnsi="Verdana"/>
          <w:color w:val="000000"/>
          <w:sz w:val="18"/>
        </w:rPr>
        <w:t xml:space="preserve"> </w:t>
      </w:r>
      <w:r w:rsidRPr="00B12885">
        <w:rPr>
          <w:rFonts w:ascii="Verdana" w:hAnsi="Verdana"/>
          <w:color w:val="000000"/>
          <w:sz w:val="18"/>
        </w:rPr>
        <w:t>Jacques MARQUET pour présenter les modifications des statuts</w:t>
      </w:r>
      <w:r w:rsidR="00AC4577" w:rsidRPr="00B12885">
        <w:rPr>
          <w:rFonts w:ascii="Verdana" w:hAnsi="Verdana"/>
          <w:color w:val="000000"/>
          <w:sz w:val="18"/>
        </w:rPr>
        <w:t>, celles-ci étant</w:t>
      </w:r>
      <w:r w:rsidRPr="00B12885">
        <w:rPr>
          <w:rFonts w:ascii="Verdana" w:hAnsi="Verdana"/>
          <w:color w:val="000000"/>
          <w:sz w:val="18"/>
        </w:rPr>
        <w:t xml:space="preserve"> </w:t>
      </w:r>
      <w:r w:rsidR="00AC4577" w:rsidRPr="00B12885">
        <w:rPr>
          <w:rFonts w:ascii="Verdana" w:hAnsi="Verdana"/>
          <w:color w:val="000000"/>
          <w:sz w:val="18"/>
        </w:rPr>
        <w:t>projetées</w:t>
      </w:r>
      <w:r w:rsidRPr="00B12885">
        <w:rPr>
          <w:rFonts w:ascii="Verdana" w:hAnsi="Verdana"/>
          <w:color w:val="000000"/>
          <w:sz w:val="18"/>
        </w:rPr>
        <w:t xml:space="preserve"> sur un grand écran à l’aide d’une présentation PowerPoint réalisée par Martine JOSCET</w:t>
      </w:r>
      <w:r w:rsidR="00AC4577" w:rsidRPr="00B12885">
        <w:rPr>
          <w:rFonts w:ascii="Verdana" w:hAnsi="Verdana"/>
          <w:color w:val="000000"/>
          <w:sz w:val="18"/>
        </w:rPr>
        <w:t xml:space="preserve"> et Daniel PALLESCO.</w:t>
      </w:r>
    </w:p>
    <w:p w:rsidR="00355D54" w:rsidRPr="00B12885" w:rsidRDefault="00355D54" w:rsidP="00355D54">
      <w:pPr>
        <w:ind w:firstLine="708"/>
        <w:jc w:val="both"/>
        <w:rPr>
          <w:rFonts w:ascii="Verdana" w:hAnsi="Verdana"/>
          <w:color w:val="000000"/>
          <w:sz w:val="18"/>
        </w:rPr>
      </w:pPr>
    </w:p>
    <w:p w:rsidR="00355D54" w:rsidRPr="00B12885" w:rsidRDefault="00AC4577" w:rsidP="00355D54">
      <w:pPr>
        <w:ind w:firstLine="708"/>
        <w:jc w:val="both"/>
        <w:rPr>
          <w:rFonts w:ascii="Verdana" w:hAnsi="Verdana"/>
          <w:color w:val="000000"/>
          <w:sz w:val="18"/>
        </w:rPr>
      </w:pPr>
      <w:r w:rsidRPr="00B12885">
        <w:rPr>
          <w:rFonts w:ascii="Verdana" w:hAnsi="Verdana"/>
          <w:color w:val="000000"/>
          <w:sz w:val="18"/>
        </w:rPr>
        <w:t>Au cours des échanges, les r</w:t>
      </w:r>
      <w:r w:rsidR="00355D54" w:rsidRPr="00B12885">
        <w:rPr>
          <w:rFonts w:ascii="Verdana" w:hAnsi="Verdana"/>
          <w:color w:val="000000"/>
          <w:sz w:val="18"/>
        </w:rPr>
        <w:t xml:space="preserve">emarques effectuées </w:t>
      </w:r>
      <w:r w:rsidRPr="00B12885">
        <w:rPr>
          <w:rFonts w:ascii="Verdana" w:hAnsi="Verdana"/>
          <w:color w:val="000000"/>
          <w:sz w:val="18"/>
        </w:rPr>
        <w:t>entre</w:t>
      </w:r>
      <w:r w:rsidR="00355D54" w:rsidRPr="00B12885">
        <w:rPr>
          <w:rFonts w:ascii="Verdana" w:hAnsi="Verdana"/>
          <w:color w:val="000000"/>
          <w:sz w:val="18"/>
        </w:rPr>
        <w:t xml:space="preserve"> les membres de l’ASL sur la mise à jour des statuts </w:t>
      </w:r>
      <w:r w:rsidRPr="00B12885">
        <w:rPr>
          <w:rFonts w:ascii="Verdana" w:hAnsi="Verdana"/>
          <w:color w:val="000000"/>
          <w:sz w:val="18"/>
        </w:rPr>
        <w:t>sont les suivantes</w:t>
      </w:r>
      <w:r w:rsidR="00067A3F" w:rsidRPr="00B12885">
        <w:rPr>
          <w:rFonts w:ascii="Verdana" w:hAnsi="Verdana"/>
          <w:color w:val="000000"/>
          <w:sz w:val="18"/>
        </w:rPr>
        <w:t xml:space="preserve"> </w:t>
      </w:r>
      <w:r w:rsidR="00355D54" w:rsidRPr="00B12885">
        <w:rPr>
          <w:rFonts w:ascii="Verdana" w:hAnsi="Verdana"/>
          <w:color w:val="000000"/>
          <w:sz w:val="18"/>
        </w:rPr>
        <w:t>:</w:t>
      </w:r>
    </w:p>
    <w:p w:rsidR="00355D54" w:rsidRPr="00B12885" w:rsidRDefault="00355D54" w:rsidP="00355D54">
      <w:pPr>
        <w:ind w:firstLine="708"/>
        <w:jc w:val="both"/>
        <w:rPr>
          <w:rFonts w:ascii="Verdana" w:hAnsi="Verdana"/>
          <w:color w:val="000000"/>
          <w:sz w:val="18"/>
        </w:rPr>
      </w:pPr>
      <w:r w:rsidRPr="00B12885">
        <w:rPr>
          <w:rFonts w:ascii="Verdana" w:hAnsi="Verdana"/>
          <w:color w:val="000000"/>
          <w:sz w:val="18"/>
        </w:rPr>
        <w:t xml:space="preserve"> </w:t>
      </w:r>
    </w:p>
    <w:p w:rsidR="00355D54" w:rsidRPr="001A4856" w:rsidRDefault="00355D54" w:rsidP="00355D54">
      <w:pPr>
        <w:ind w:firstLine="708"/>
        <w:jc w:val="both"/>
        <w:rPr>
          <w:rFonts w:ascii="Verdana" w:hAnsi="Verdana"/>
          <w:b/>
          <w:color w:val="000000"/>
          <w:sz w:val="18"/>
          <w:u w:val="single"/>
        </w:rPr>
      </w:pPr>
      <w:r w:rsidRPr="001A4856">
        <w:rPr>
          <w:rFonts w:ascii="Verdana" w:hAnsi="Verdana"/>
          <w:b/>
          <w:color w:val="000000"/>
          <w:sz w:val="18"/>
          <w:u w:val="single"/>
        </w:rPr>
        <w:t>Article 5 :</w:t>
      </w:r>
    </w:p>
    <w:p w:rsidR="00355D54"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252AB" w:rsidRPr="00B12885">
        <w:rPr>
          <w:rFonts w:ascii="Verdana" w:hAnsi="Verdana"/>
          <w:color w:val="000000"/>
          <w:sz w:val="18"/>
        </w:rPr>
        <w:t xml:space="preserve">Lot 124 : </w:t>
      </w:r>
      <w:r w:rsidRPr="00B12885">
        <w:rPr>
          <w:rFonts w:ascii="Verdana" w:hAnsi="Verdana"/>
          <w:color w:val="000000"/>
          <w:sz w:val="18"/>
        </w:rPr>
        <w:t>Il ne paraît pas nécessaire de notifier les activités supplémentaires dans les statuts de l’ASL (expérience liée à une autre association)</w:t>
      </w:r>
    </w:p>
    <w:p w:rsidR="00355D54"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252AB" w:rsidRPr="00B12885">
        <w:rPr>
          <w:rFonts w:ascii="Verdana" w:hAnsi="Verdana"/>
          <w:color w:val="000000"/>
          <w:sz w:val="18"/>
        </w:rPr>
        <w:t>Lot 154</w:t>
      </w:r>
      <w:r w:rsidRPr="00B12885">
        <w:rPr>
          <w:rFonts w:ascii="Verdana" w:hAnsi="Verdana"/>
          <w:color w:val="000000"/>
          <w:sz w:val="18"/>
        </w:rPr>
        <w:t xml:space="preserve"> : </w:t>
      </w:r>
      <w:r w:rsidR="001A4856">
        <w:rPr>
          <w:rFonts w:ascii="Verdana" w:hAnsi="Verdana"/>
          <w:color w:val="000000"/>
          <w:sz w:val="18"/>
        </w:rPr>
        <w:t>I</w:t>
      </w:r>
      <w:r w:rsidRPr="00B12885">
        <w:rPr>
          <w:rFonts w:ascii="Verdana" w:hAnsi="Verdana"/>
          <w:color w:val="000000"/>
          <w:sz w:val="18"/>
        </w:rPr>
        <w:t xml:space="preserve">l n’est pas possible de modifier cet article sans avoir l’unanimité. </w:t>
      </w:r>
      <w:r w:rsidR="001A4856">
        <w:rPr>
          <w:rFonts w:ascii="Verdana" w:hAnsi="Verdana"/>
          <w:color w:val="000000"/>
          <w:sz w:val="18"/>
        </w:rPr>
        <w:t>Par conséquent</w:t>
      </w:r>
      <w:r w:rsidRPr="00B12885">
        <w:rPr>
          <w:rFonts w:ascii="Verdana" w:hAnsi="Verdana"/>
          <w:color w:val="000000"/>
          <w:sz w:val="18"/>
        </w:rPr>
        <w:t>, il est plus simple de laisser l’article en l’état et de le reproposer au vote lors de l’Assemblée Générale annuelle. En effet, à ce moment, la majorité des 2/3 sera uniquement nécessaire pour modifier l’article car l’article 17 aura été modifié sur les affectations des majorités.</w:t>
      </w:r>
    </w:p>
    <w:p w:rsidR="00355D54"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252AB" w:rsidRPr="00B12885">
        <w:rPr>
          <w:rFonts w:ascii="Verdana" w:hAnsi="Verdana"/>
          <w:color w:val="000000"/>
          <w:sz w:val="18"/>
        </w:rPr>
        <w:t>Lot 154</w:t>
      </w:r>
      <w:r w:rsidRPr="00B12885">
        <w:rPr>
          <w:rFonts w:ascii="Verdana" w:hAnsi="Verdana"/>
          <w:color w:val="000000"/>
          <w:sz w:val="18"/>
        </w:rPr>
        <w:t xml:space="preserve"> : </w:t>
      </w:r>
      <w:r w:rsidR="001A4856">
        <w:rPr>
          <w:rFonts w:ascii="Verdana" w:hAnsi="Verdana"/>
          <w:color w:val="000000"/>
          <w:sz w:val="18"/>
        </w:rPr>
        <w:t>S</w:t>
      </w:r>
      <w:r w:rsidRPr="00B12885">
        <w:rPr>
          <w:rFonts w:ascii="Verdana" w:hAnsi="Verdana"/>
          <w:color w:val="000000"/>
          <w:sz w:val="18"/>
        </w:rPr>
        <w:t>uite aux discussions</w:t>
      </w:r>
      <w:r w:rsidR="001A4856">
        <w:rPr>
          <w:rFonts w:ascii="Verdana" w:hAnsi="Verdana"/>
          <w:color w:val="000000"/>
          <w:sz w:val="18"/>
        </w:rPr>
        <w:t>,</w:t>
      </w:r>
      <w:r w:rsidRPr="00B12885">
        <w:rPr>
          <w:rFonts w:ascii="Verdana" w:hAnsi="Verdana"/>
          <w:color w:val="000000"/>
          <w:sz w:val="18"/>
        </w:rPr>
        <w:t xml:space="preserve"> et afin d’être plus démocratique, il serait nécessaire de faire voter le budget des activités festives réalisées par l’ASL lors de l’AG annuelle (Chasse aux œufs, galette, fête des voisins, repas du </w:t>
      </w:r>
      <w:r w:rsidR="001A4856">
        <w:rPr>
          <w:rFonts w:ascii="Verdana" w:hAnsi="Verdana"/>
          <w:color w:val="000000"/>
          <w:sz w:val="18"/>
        </w:rPr>
        <w:t>Conseil syndical</w:t>
      </w:r>
      <w:r w:rsidRPr="00B12885">
        <w:rPr>
          <w:rFonts w:ascii="Verdana" w:hAnsi="Verdana"/>
          <w:color w:val="000000"/>
          <w:sz w:val="18"/>
        </w:rPr>
        <w:t xml:space="preserve">, </w:t>
      </w:r>
      <w:r w:rsidR="001A4856">
        <w:rPr>
          <w:rFonts w:ascii="Verdana" w:hAnsi="Verdana"/>
          <w:color w:val="000000"/>
          <w:sz w:val="18"/>
        </w:rPr>
        <w:t xml:space="preserve">journée citoyenne, </w:t>
      </w:r>
      <w:r w:rsidRPr="00B12885">
        <w:rPr>
          <w:rFonts w:ascii="Verdana" w:hAnsi="Verdana"/>
          <w:color w:val="000000"/>
          <w:sz w:val="18"/>
        </w:rPr>
        <w:t>…). Cela permettrait d’avoir une limite de ces dépenses, validée par l’ensemble des copropriétaires.</w:t>
      </w:r>
    </w:p>
    <w:p w:rsidR="00355D54"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252AB" w:rsidRPr="00B12885">
        <w:rPr>
          <w:rFonts w:ascii="Verdana" w:hAnsi="Verdana"/>
          <w:color w:val="000000"/>
          <w:sz w:val="18"/>
        </w:rPr>
        <w:t xml:space="preserve">Lot 48 : </w:t>
      </w:r>
      <w:r w:rsidRPr="00B12885">
        <w:rPr>
          <w:rFonts w:ascii="Verdana" w:hAnsi="Verdana"/>
          <w:color w:val="000000"/>
          <w:sz w:val="18"/>
        </w:rPr>
        <w:t>Le fait d’enlever l’énonciation de la liste des activités festives dans les statuts permet d’éviter le blocage lors de la création de prochaine activités non listées.</w:t>
      </w:r>
    </w:p>
    <w:p w:rsidR="00355D54" w:rsidRPr="00B12885" w:rsidRDefault="00355D54" w:rsidP="00355D54">
      <w:pPr>
        <w:ind w:firstLine="708"/>
        <w:jc w:val="both"/>
        <w:rPr>
          <w:rFonts w:ascii="Verdana" w:hAnsi="Verdana"/>
          <w:color w:val="000000"/>
          <w:sz w:val="18"/>
        </w:rPr>
      </w:pPr>
    </w:p>
    <w:p w:rsidR="00355D54" w:rsidRPr="001A4856" w:rsidRDefault="00355D54" w:rsidP="00355D54">
      <w:pPr>
        <w:ind w:firstLine="708"/>
        <w:jc w:val="both"/>
        <w:rPr>
          <w:rFonts w:ascii="Verdana" w:hAnsi="Verdana"/>
          <w:b/>
          <w:color w:val="000000"/>
          <w:sz w:val="18"/>
          <w:u w:val="single"/>
        </w:rPr>
      </w:pPr>
      <w:r w:rsidRPr="001A4856">
        <w:rPr>
          <w:rFonts w:ascii="Verdana" w:hAnsi="Verdana"/>
          <w:b/>
          <w:color w:val="000000"/>
          <w:sz w:val="18"/>
          <w:u w:val="single"/>
        </w:rPr>
        <w:t>Article 14 :</w:t>
      </w:r>
    </w:p>
    <w:p w:rsidR="00355D54"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252AB" w:rsidRPr="00B12885">
        <w:rPr>
          <w:rFonts w:ascii="Verdana" w:hAnsi="Verdana"/>
          <w:color w:val="000000"/>
          <w:sz w:val="18"/>
        </w:rPr>
        <w:t xml:space="preserve">Lot 48 : </w:t>
      </w:r>
      <w:r w:rsidRPr="00B12885">
        <w:rPr>
          <w:rFonts w:ascii="Verdana" w:hAnsi="Verdana"/>
          <w:color w:val="000000"/>
          <w:sz w:val="18"/>
        </w:rPr>
        <w:t>Il y a une incohérence sur les quotas 1/4 et 1/3 dans l’article</w:t>
      </w:r>
    </w:p>
    <w:p w:rsidR="00355D54" w:rsidRPr="00B12885" w:rsidRDefault="00355D54" w:rsidP="00355D54">
      <w:pPr>
        <w:ind w:firstLine="708"/>
        <w:jc w:val="both"/>
        <w:rPr>
          <w:rFonts w:ascii="Verdana" w:hAnsi="Verdana"/>
          <w:color w:val="000000"/>
          <w:sz w:val="18"/>
        </w:rPr>
      </w:pPr>
    </w:p>
    <w:p w:rsidR="00355D54" w:rsidRPr="001A4856" w:rsidRDefault="00355D54" w:rsidP="00355D54">
      <w:pPr>
        <w:ind w:firstLine="708"/>
        <w:jc w:val="both"/>
        <w:rPr>
          <w:rFonts w:ascii="Verdana" w:hAnsi="Verdana"/>
          <w:b/>
          <w:color w:val="000000"/>
          <w:sz w:val="18"/>
          <w:u w:val="single"/>
        </w:rPr>
      </w:pPr>
      <w:r w:rsidRPr="001A4856">
        <w:rPr>
          <w:rFonts w:ascii="Verdana" w:hAnsi="Verdana"/>
          <w:b/>
          <w:color w:val="000000"/>
          <w:sz w:val="18"/>
          <w:u w:val="single"/>
        </w:rPr>
        <w:t>Article 15 :</w:t>
      </w:r>
    </w:p>
    <w:p w:rsidR="00AC4577" w:rsidRPr="00B12885" w:rsidRDefault="00AC4577" w:rsidP="00355D54">
      <w:pPr>
        <w:ind w:firstLine="708"/>
        <w:jc w:val="both"/>
        <w:rPr>
          <w:rFonts w:ascii="Verdana" w:hAnsi="Verdana"/>
          <w:color w:val="000000"/>
          <w:sz w:val="18"/>
          <w:u w:val="single"/>
        </w:rPr>
      </w:pPr>
    </w:p>
    <w:p w:rsidR="005252AB"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Pr="00B12885">
        <w:rPr>
          <w:rFonts w:ascii="Verdana" w:hAnsi="Verdana"/>
          <w:color w:val="000000"/>
          <w:sz w:val="18"/>
        </w:rPr>
        <w:t xml:space="preserve">Une proposition a été faite afin de tester les lettres AR électronique pour certaines personnes volontaires. </w:t>
      </w:r>
      <w:r w:rsidR="005252AB" w:rsidRPr="00B12885">
        <w:rPr>
          <w:rFonts w:ascii="Verdana" w:hAnsi="Verdana"/>
          <w:color w:val="000000"/>
          <w:sz w:val="18"/>
        </w:rPr>
        <w:t xml:space="preserve">Le lot 154 fait la proposition </w:t>
      </w:r>
      <w:r w:rsidRPr="00B12885">
        <w:rPr>
          <w:rFonts w:ascii="Verdana" w:hAnsi="Verdana"/>
          <w:color w:val="000000"/>
          <w:sz w:val="18"/>
        </w:rPr>
        <w:t xml:space="preserve">d’effectuer un recensement de ces personnes. </w:t>
      </w:r>
    </w:p>
    <w:p w:rsidR="005252AB" w:rsidRPr="00B12885" w:rsidRDefault="005252AB" w:rsidP="00AC4577">
      <w:pPr>
        <w:ind w:left="708" w:firstLine="708"/>
        <w:jc w:val="both"/>
        <w:rPr>
          <w:rFonts w:ascii="Verdana" w:hAnsi="Verdana"/>
          <w:color w:val="000000"/>
          <w:sz w:val="18"/>
        </w:rPr>
      </w:pPr>
    </w:p>
    <w:p w:rsidR="005252AB" w:rsidRPr="00B12885" w:rsidRDefault="00355D54" w:rsidP="00AC4577">
      <w:pPr>
        <w:ind w:left="708" w:firstLine="708"/>
        <w:jc w:val="both"/>
        <w:rPr>
          <w:rFonts w:ascii="Verdana" w:hAnsi="Verdana"/>
          <w:color w:val="000000"/>
          <w:sz w:val="18"/>
        </w:rPr>
      </w:pPr>
      <w:r w:rsidRPr="00B12885">
        <w:rPr>
          <w:rFonts w:ascii="Verdana" w:hAnsi="Verdana"/>
          <w:color w:val="000000"/>
          <w:sz w:val="18"/>
        </w:rPr>
        <w:lastRenderedPageBreak/>
        <w:t>Dans le but de présenter aux résidents, lors de la prochaine AG, un comparatif entre la solution actuelle (papier) et électronique, il faut refaire une étude des frais, des avantages et des inconvénients de cette solution.</w:t>
      </w:r>
    </w:p>
    <w:p w:rsidR="00355D54" w:rsidRPr="00B12885" w:rsidRDefault="005252AB" w:rsidP="005252AB">
      <w:pPr>
        <w:ind w:left="708" w:firstLine="708"/>
        <w:jc w:val="both"/>
        <w:rPr>
          <w:rFonts w:ascii="Verdana" w:hAnsi="Verdana"/>
          <w:color w:val="000000"/>
          <w:sz w:val="18"/>
        </w:rPr>
      </w:pPr>
      <w:r w:rsidRPr="00B12885">
        <w:rPr>
          <w:rFonts w:ascii="Verdana" w:hAnsi="Verdana"/>
          <w:color w:val="000000"/>
          <w:sz w:val="18"/>
        </w:rPr>
        <w:t xml:space="preserve"> </w:t>
      </w:r>
    </w:p>
    <w:p w:rsidR="00AC4577" w:rsidRPr="001A4856" w:rsidRDefault="00355D54" w:rsidP="00355D54">
      <w:pPr>
        <w:ind w:firstLine="708"/>
        <w:jc w:val="both"/>
        <w:rPr>
          <w:rFonts w:ascii="Verdana" w:hAnsi="Verdana"/>
          <w:b/>
          <w:color w:val="000000"/>
          <w:sz w:val="18"/>
          <w:u w:val="single"/>
        </w:rPr>
      </w:pPr>
      <w:r w:rsidRPr="001A4856">
        <w:rPr>
          <w:rFonts w:ascii="Verdana" w:hAnsi="Verdana"/>
          <w:b/>
          <w:color w:val="000000"/>
          <w:sz w:val="18"/>
          <w:u w:val="single"/>
        </w:rPr>
        <w:t>Article 17 :</w:t>
      </w:r>
    </w:p>
    <w:p w:rsidR="005252AB"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75ABC" w:rsidRPr="00B12885">
        <w:rPr>
          <w:rFonts w:ascii="Verdana" w:hAnsi="Verdana"/>
          <w:color w:val="000000"/>
          <w:sz w:val="18"/>
        </w:rPr>
        <w:t xml:space="preserve">Plusieurs Lots : </w:t>
      </w:r>
      <w:r w:rsidRPr="00B12885">
        <w:rPr>
          <w:rFonts w:ascii="Verdana" w:hAnsi="Verdana"/>
          <w:color w:val="000000"/>
          <w:sz w:val="18"/>
        </w:rPr>
        <w:t>Ne garder que les deux dernières raisons pour l’unanimité. Pour le reste, il faut qu’ils soient déplacés dans la majorité aux 2/3.</w:t>
      </w:r>
    </w:p>
    <w:p w:rsidR="005252AB" w:rsidRPr="00B12885" w:rsidRDefault="005252AB" w:rsidP="00AC4577">
      <w:pPr>
        <w:ind w:left="708" w:firstLine="708"/>
        <w:jc w:val="both"/>
        <w:rPr>
          <w:rFonts w:ascii="Verdana" w:hAnsi="Verdana"/>
          <w:color w:val="000000"/>
          <w:sz w:val="18"/>
        </w:rPr>
      </w:pPr>
    </w:p>
    <w:p w:rsidR="005252AB" w:rsidRPr="001A4856" w:rsidRDefault="00355D54" w:rsidP="005252AB">
      <w:pPr>
        <w:ind w:left="708" w:firstLine="1"/>
        <w:jc w:val="both"/>
        <w:rPr>
          <w:rFonts w:ascii="Verdana" w:hAnsi="Verdana"/>
          <w:b/>
          <w:color w:val="000000"/>
          <w:sz w:val="18"/>
          <w:u w:val="single"/>
        </w:rPr>
      </w:pPr>
      <w:r w:rsidRPr="001A4856">
        <w:rPr>
          <w:rFonts w:ascii="Verdana" w:hAnsi="Verdana"/>
          <w:b/>
          <w:color w:val="000000"/>
          <w:sz w:val="18"/>
          <w:u w:val="single"/>
        </w:rPr>
        <w:t>Article</w:t>
      </w:r>
      <w:r w:rsidR="005252AB" w:rsidRPr="001A4856">
        <w:rPr>
          <w:rFonts w:ascii="Verdana" w:hAnsi="Verdana"/>
          <w:b/>
          <w:color w:val="000000"/>
          <w:sz w:val="18"/>
          <w:u w:val="single"/>
        </w:rPr>
        <w:t>s</w:t>
      </w:r>
      <w:r w:rsidRPr="001A4856">
        <w:rPr>
          <w:rFonts w:ascii="Verdana" w:hAnsi="Verdana"/>
          <w:b/>
          <w:color w:val="000000"/>
          <w:sz w:val="18"/>
          <w:u w:val="single"/>
        </w:rPr>
        <w:t xml:space="preserve"> 29 et 31 :</w:t>
      </w:r>
    </w:p>
    <w:p w:rsidR="005252AB" w:rsidRPr="00B12885" w:rsidRDefault="00355D54" w:rsidP="00AC4577">
      <w:pPr>
        <w:ind w:left="708"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252AB" w:rsidRPr="00B12885">
        <w:rPr>
          <w:rFonts w:ascii="Verdana" w:hAnsi="Verdana"/>
          <w:color w:val="000000"/>
          <w:sz w:val="18"/>
        </w:rPr>
        <w:t xml:space="preserve">Lot 48 : </w:t>
      </w:r>
      <w:r w:rsidRPr="00B12885">
        <w:rPr>
          <w:rFonts w:ascii="Verdana" w:hAnsi="Verdana"/>
          <w:color w:val="000000"/>
          <w:sz w:val="18"/>
        </w:rPr>
        <w:t>Pour l’intervention d’un technicien en assistance</w:t>
      </w:r>
      <w:r w:rsidR="001A4856">
        <w:rPr>
          <w:rFonts w:ascii="Verdana" w:hAnsi="Verdana"/>
          <w:color w:val="000000"/>
          <w:sz w:val="18"/>
        </w:rPr>
        <w:t xml:space="preserve"> et</w:t>
      </w:r>
      <w:r w:rsidRPr="00B12885">
        <w:rPr>
          <w:rFonts w:ascii="Verdana" w:hAnsi="Verdana"/>
          <w:color w:val="000000"/>
          <w:sz w:val="18"/>
        </w:rPr>
        <w:t xml:space="preserve"> afin d’éviter une proposition trop onéreuse, il faudrait qu’il y ait un vote en AG avec un </w:t>
      </w:r>
      <w:r w:rsidR="00575ABC" w:rsidRPr="00B12885">
        <w:rPr>
          <w:rFonts w:ascii="Verdana" w:hAnsi="Verdana"/>
          <w:color w:val="000000"/>
          <w:sz w:val="18"/>
        </w:rPr>
        <w:t>budget</w:t>
      </w:r>
      <w:r w:rsidRPr="00B12885">
        <w:rPr>
          <w:rFonts w:ascii="Verdana" w:hAnsi="Verdana"/>
          <w:color w:val="000000"/>
          <w:sz w:val="18"/>
        </w:rPr>
        <w:t xml:space="preserve"> limite.</w:t>
      </w:r>
    </w:p>
    <w:p w:rsidR="00355D54" w:rsidRPr="00B12885" w:rsidRDefault="00355D54" w:rsidP="00355D54">
      <w:pPr>
        <w:ind w:firstLine="708"/>
        <w:jc w:val="both"/>
        <w:rPr>
          <w:rFonts w:ascii="Verdana" w:hAnsi="Verdana"/>
          <w:color w:val="000000"/>
          <w:sz w:val="18"/>
        </w:rPr>
      </w:pPr>
    </w:p>
    <w:p w:rsidR="00AC4577" w:rsidRPr="001A4856" w:rsidRDefault="00355D54" w:rsidP="00355D54">
      <w:pPr>
        <w:ind w:firstLine="708"/>
        <w:jc w:val="both"/>
        <w:rPr>
          <w:rFonts w:ascii="Verdana" w:hAnsi="Verdana"/>
          <w:b/>
          <w:color w:val="000000"/>
          <w:sz w:val="18"/>
          <w:u w:val="single"/>
        </w:rPr>
      </w:pPr>
      <w:r w:rsidRPr="001A4856">
        <w:rPr>
          <w:rFonts w:ascii="Verdana" w:hAnsi="Verdana"/>
          <w:b/>
          <w:color w:val="000000"/>
          <w:sz w:val="18"/>
          <w:u w:val="single"/>
        </w:rPr>
        <w:t>PARTIE IV :</w:t>
      </w:r>
    </w:p>
    <w:p w:rsidR="00355D54" w:rsidRPr="00B12885" w:rsidRDefault="00355D54" w:rsidP="00AC4577">
      <w:pPr>
        <w:ind w:left="705" w:firstLine="708"/>
        <w:jc w:val="both"/>
        <w:rPr>
          <w:rFonts w:ascii="Verdana" w:hAnsi="Verdana"/>
          <w:color w:val="000000"/>
          <w:sz w:val="18"/>
        </w:rPr>
      </w:pPr>
      <w:r w:rsidRPr="00B12885">
        <w:rPr>
          <w:rFonts w:ascii="Verdana" w:hAnsi="Verdana"/>
          <w:color w:val="000000"/>
          <w:sz w:val="18"/>
        </w:rPr>
        <w:t>-</w:t>
      </w:r>
      <w:r w:rsidR="0041436D">
        <w:rPr>
          <w:rFonts w:ascii="Verdana" w:hAnsi="Verdana"/>
          <w:color w:val="000000"/>
          <w:sz w:val="18"/>
        </w:rPr>
        <w:t xml:space="preserve"> </w:t>
      </w:r>
      <w:r w:rsidR="00575ABC" w:rsidRPr="00B12885">
        <w:rPr>
          <w:rFonts w:ascii="Verdana" w:hAnsi="Verdana"/>
          <w:color w:val="000000"/>
          <w:sz w:val="18"/>
        </w:rPr>
        <w:t xml:space="preserve">Lot 48 : </w:t>
      </w:r>
      <w:r w:rsidRPr="00B12885">
        <w:rPr>
          <w:rFonts w:ascii="Verdana" w:hAnsi="Verdana"/>
          <w:color w:val="000000"/>
          <w:sz w:val="18"/>
        </w:rPr>
        <w:t xml:space="preserve">Remplacer </w:t>
      </w:r>
      <w:r w:rsidR="001A4856">
        <w:rPr>
          <w:rFonts w:ascii="Verdana" w:hAnsi="Verdana"/>
          <w:color w:val="000000"/>
          <w:sz w:val="18"/>
        </w:rPr>
        <w:t xml:space="preserve">« répartition des </w:t>
      </w:r>
      <w:r w:rsidRPr="00B12885">
        <w:rPr>
          <w:rFonts w:ascii="Verdana" w:hAnsi="Verdana"/>
          <w:color w:val="000000"/>
          <w:sz w:val="18"/>
        </w:rPr>
        <w:t>Charges</w:t>
      </w:r>
      <w:r w:rsidR="001A4856">
        <w:rPr>
          <w:rFonts w:ascii="Verdana" w:hAnsi="Verdana"/>
          <w:color w:val="000000"/>
          <w:sz w:val="18"/>
        </w:rPr>
        <w:t> »</w:t>
      </w:r>
      <w:r w:rsidRPr="00B12885">
        <w:rPr>
          <w:rFonts w:ascii="Verdana" w:hAnsi="Verdana"/>
          <w:color w:val="000000"/>
          <w:sz w:val="18"/>
        </w:rPr>
        <w:t xml:space="preserve"> par </w:t>
      </w:r>
      <w:r w:rsidR="001A4856">
        <w:rPr>
          <w:rFonts w:ascii="Verdana" w:hAnsi="Verdana"/>
          <w:color w:val="000000"/>
          <w:sz w:val="18"/>
        </w:rPr>
        <w:t xml:space="preserve">« répartition des </w:t>
      </w:r>
      <w:r w:rsidRPr="00B12885">
        <w:rPr>
          <w:rFonts w:ascii="Verdana" w:hAnsi="Verdana"/>
          <w:color w:val="000000"/>
          <w:sz w:val="18"/>
        </w:rPr>
        <w:t>Dépenses</w:t>
      </w:r>
      <w:r w:rsidR="001A4856">
        <w:rPr>
          <w:rFonts w:ascii="Verdana" w:hAnsi="Verdana"/>
          <w:color w:val="000000"/>
          <w:sz w:val="18"/>
        </w:rPr>
        <w:t> » et</w:t>
      </w:r>
      <w:r w:rsidR="00B2285E">
        <w:rPr>
          <w:rFonts w:ascii="Verdana" w:hAnsi="Verdana"/>
          <w:color w:val="000000"/>
          <w:sz w:val="18"/>
        </w:rPr>
        <w:t xml:space="preserve"> « paiement des charges » par « paiement des cotisations »</w:t>
      </w:r>
    </w:p>
    <w:p w:rsidR="00355D54" w:rsidRPr="00B12885" w:rsidRDefault="00355D54" w:rsidP="00296165">
      <w:pPr>
        <w:ind w:firstLine="708"/>
        <w:jc w:val="both"/>
        <w:rPr>
          <w:rFonts w:ascii="Verdana" w:hAnsi="Verdana"/>
          <w:color w:val="000000"/>
          <w:sz w:val="18"/>
          <w:u w:val="single"/>
        </w:rPr>
      </w:pPr>
    </w:p>
    <w:p w:rsidR="00AC4577" w:rsidRPr="00B12885" w:rsidRDefault="00AC4577" w:rsidP="00355D54">
      <w:pPr>
        <w:ind w:firstLine="705"/>
        <w:jc w:val="both"/>
        <w:rPr>
          <w:rFonts w:ascii="Verdana" w:hAnsi="Verdana" w:cs="Arial"/>
          <w:color w:val="000000"/>
          <w:sz w:val="18"/>
          <w:szCs w:val="22"/>
        </w:rPr>
      </w:pPr>
      <w:r w:rsidRPr="00B12885">
        <w:rPr>
          <w:rFonts w:ascii="Verdana" w:hAnsi="Verdana" w:cs="Arial"/>
          <w:color w:val="000000"/>
          <w:sz w:val="18"/>
          <w:szCs w:val="22"/>
        </w:rPr>
        <w:t>Les modifications apportées lors des débats ont été répercutées sur le fichier corrigé par le Président Daniel PALLESCO.</w:t>
      </w:r>
    </w:p>
    <w:p w:rsidR="00AC4577" w:rsidRPr="00B12885" w:rsidRDefault="00AC4577" w:rsidP="00355D54">
      <w:pPr>
        <w:ind w:firstLine="705"/>
        <w:jc w:val="both"/>
        <w:rPr>
          <w:rFonts w:ascii="Verdana" w:hAnsi="Verdana" w:cs="Arial"/>
          <w:color w:val="000000"/>
          <w:sz w:val="18"/>
          <w:szCs w:val="22"/>
        </w:rPr>
      </w:pPr>
    </w:p>
    <w:p w:rsidR="00AC4577" w:rsidRPr="00B12885" w:rsidRDefault="00AC4577" w:rsidP="00355D54">
      <w:pPr>
        <w:ind w:firstLine="705"/>
        <w:jc w:val="both"/>
        <w:rPr>
          <w:rFonts w:ascii="Verdana" w:hAnsi="Verdana" w:cs="Arial"/>
          <w:color w:val="000000"/>
          <w:sz w:val="18"/>
          <w:szCs w:val="22"/>
        </w:rPr>
      </w:pPr>
      <w:r w:rsidRPr="00B12885">
        <w:rPr>
          <w:rFonts w:ascii="Verdana" w:hAnsi="Verdana" w:cs="Arial"/>
          <w:color w:val="000000"/>
          <w:sz w:val="18"/>
          <w:szCs w:val="22"/>
        </w:rPr>
        <w:t xml:space="preserve">Il est ensuite </w:t>
      </w:r>
      <w:r w:rsidR="00B12885">
        <w:rPr>
          <w:rFonts w:ascii="Verdana" w:hAnsi="Verdana" w:cs="Arial"/>
          <w:color w:val="000000"/>
          <w:sz w:val="18"/>
          <w:szCs w:val="22"/>
        </w:rPr>
        <w:t xml:space="preserve">procédé </w:t>
      </w:r>
      <w:r w:rsidRPr="00B12885">
        <w:rPr>
          <w:rFonts w:ascii="Verdana" w:hAnsi="Verdana" w:cs="Arial"/>
          <w:color w:val="000000"/>
          <w:sz w:val="18"/>
          <w:szCs w:val="22"/>
        </w:rPr>
        <w:t>au vote</w:t>
      </w:r>
      <w:r w:rsidR="00B12885">
        <w:rPr>
          <w:rFonts w:ascii="Verdana" w:hAnsi="Verdana" w:cs="Arial"/>
          <w:color w:val="000000"/>
          <w:sz w:val="18"/>
          <w:szCs w:val="22"/>
        </w:rPr>
        <w:t>.</w:t>
      </w:r>
    </w:p>
    <w:p w:rsidR="00AC4577" w:rsidRPr="00B12885" w:rsidRDefault="00AC4577" w:rsidP="00355D54">
      <w:pPr>
        <w:ind w:firstLine="705"/>
        <w:jc w:val="both"/>
        <w:rPr>
          <w:rFonts w:ascii="Verdana" w:hAnsi="Verdana" w:cs="Arial"/>
          <w:b/>
          <w:color w:val="000000"/>
          <w:szCs w:val="22"/>
        </w:rPr>
      </w:pPr>
    </w:p>
    <w:p w:rsidR="00355D54" w:rsidRPr="00B12885" w:rsidRDefault="00355D54" w:rsidP="00355D54">
      <w:pPr>
        <w:ind w:firstLine="705"/>
        <w:jc w:val="both"/>
        <w:rPr>
          <w:rFonts w:ascii="Verdana" w:hAnsi="Verdana" w:cs="Arial"/>
          <w:b/>
          <w:color w:val="000000"/>
          <w:sz w:val="18"/>
        </w:rPr>
      </w:pPr>
      <w:r w:rsidRPr="00B12885">
        <w:rPr>
          <w:rFonts w:ascii="Verdana" w:hAnsi="Verdana" w:cs="Arial"/>
          <w:b/>
          <w:color w:val="000000"/>
          <w:szCs w:val="22"/>
        </w:rPr>
        <w:t>VOTE :</w:t>
      </w:r>
      <w:r w:rsidR="00B12885">
        <w:rPr>
          <w:rFonts w:ascii="Verdana" w:hAnsi="Verdana" w:cs="Arial"/>
          <w:b/>
          <w:color w:val="000000"/>
          <w:szCs w:val="22"/>
        </w:rPr>
        <w:t xml:space="preserve">  </w:t>
      </w:r>
      <w:r w:rsidRPr="00B12885">
        <w:rPr>
          <w:rFonts w:ascii="Verdana" w:hAnsi="Verdana" w:cs="Arial"/>
          <w:color w:val="000000"/>
          <w:sz w:val="18"/>
        </w:rPr>
        <w:t>Pour = </w:t>
      </w:r>
      <w:r w:rsidRPr="00B12885">
        <w:rPr>
          <w:rFonts w:ascii="Verdana" w:hAnsi="Verdana" w:cs="Arial"/>
          <w:b/>
          <w:color w:val="000000" w:themeColor="text1"/>
          <w:sz w:val="18"/>
        </w:rPr>
        <w:t>145</w:t>
      </w:r>
      <w:r w:rsidRPr="00B12885">
        <w:rPr>
          <w:rFonts w:ascii="Verdana" w:hAnsi="Verdana" w:cs="Arial"/>
          <w:color w:val="000000"/>
          <w:sz w:val="18"/>
        </w:rPr>
        <w:t xml:space="preserve">      Contre =</w:t>
      </w:r>
      <w:r w:rsidRPr="00B12885">
        <w:rPr>
          <w:rFonts w:ascii="Verdana" w:hAnsi="Verdana" w:cs="Arial"/>
          <w:b/>
          <w:color w:val="000000"/>
          <w:sz w:val="18"/>
        </w:rPr>
        <w:t xml:space="preserve"> 0</w:t>
      </w:r>
      <w:r w:rsidRPr="00B12885">
        <w:rPr>
          <w:rFonts w:ascii="Verdana" w:hAnsi="Verdana" w:cs="Arial"/>
          <w:color w:val="000000"/>
          <w:sz w:val="18"/>
        </w:rPr>
        <w:t xml:space="preserve">      Abstentions = </w:t>
      </w:r>
      <w:r w:rsidRPr="00B12885">
        <w:rPr>
          <w:rFonts w:ascii="Verdana" w:hAnsi="Verdana" w:cs="Arial"/>
          <w:b/>
          <w:color w:val="000000"/>
          <w:sz w:val="18"/>
        </w:rPr>
        <w:t>0</w:t>
      </w:r>
    </w:p>
    <w:p w:rsidR="00355D54" w:rsidRPr="00B12885" w:rsidRDefault="00355D54" w:rsidP="00355D54">
      <w:pPr>
        <w:ind w:firstLine="705"/>
        <w:jc w:val="both"/>
        <w:rPr>
          <w:rFonts w:ascii="Verdana" w:hAnsi="Verdana" w:cs="Arial"/>
          <w:color w:val="000000"/>
          <w:sz w:val="18"/>
        </w:rPr>
      </w:pPr>
    </w:p>
    <w:p w:rsidR="00355D54" w:rsidRPr="00B12885" w:rsidRDefault="00355D54" w:rsidP="00AC4577">
      <w:pPr>
        <w:ind w:firstLine="708"/>
        <w:jc w:val="both"/>
        <w:rPr>
          <w:rFonts w:ascii="Verdana" w:hAnsi="Verdana"/>
          <w:b/>
          <w:color w:val="FF0000"/>
          <w:sz w:val="18"/>
        </w:rPr>
      </w:pPr>
      <w:r w:rsidRPr="00B12885">
        <w:rPr>
          <w:rFonts w:ascii="Verdana" w:hAnsi="Verdana" w:cs="Arial"/>
          <w:b/>
          <w:bCs/>
          <w:color w:val="000000"/>
          <w:sz w:val="18"/>
          <w:u w:val="single"/>
        </w:rPr>
        <w:t>Résultat </w:t>
      </w:r>
      <w:r w:rsidRPr="00B12885">
        <w:rPr>
          <w:rFonts w:ascii="Verdana" w:hAnsi="Verdana" w:cs="Arial"/>
          <w:b/>
          <w:bCs/>
          <w:color w:val="000000"/>
          <w:sz w:val="18"/>
        </w:rPr>
        <w:t xml:space="preserve">: Les modifications des statuts </w:t>
      </w:r>
      <w:r w:rsidR="00AC4577" w:rsidRPr="00B12885">
        <w:rPr>
          <w:rFonts w:ascii="Verdana" w:hAnsi="Verdana" w:cs="Arial"/>
          <w:b/>
          <w:bCs/>
          <w:color w:val="000000"/>
          <w:sz w:val="18"/>
        </w:rPr>
        <w:t xml:space="preserve">sont adoptées </w:t>
      </w:r>
      <w:r w:rsidRPr="00B12885">
        <w:rPr>
          <w:rFonts w:ascii="Verdana" w:hAnsi="Verdana" w:cs="Arial"/>
          <w:b/>
          <w:bCs/>
          <w:color w:val="000000"/>
          <w:sz w:val="18"/>
        </w:rPr>
        <w:t xml:space="preserve">à l’unanimité des voix exprimées des </w:t>
      </w:r>
      <w:r w:rsidR="00AC4577" w:rsidRPr="00B12885">
        <w:rPr>
          <w:rFonts w:ascii="Verdana" w:hAnsi="Verdana" w:cs="Arial"/>
          <w:b/>
          <w:bCs/>
          <w:color w:val="000000"/>
          <w:sz w:val="18"/>
        </w:rPr>
        <w:t xml:space="preserve">membres </w:t>
      </w:r>
      <w:r w:rsidRPr="00B12885">
        <w:rPr>
          <w:rFonts w:ascii="Verdana" w:hAnsi="Verdana" w:cs="Arial"/>
          <w:b/>
          <w:bCs/>
          <w:color w:val="000000"/>
          <w:sz w:val="18"/>
        </w:rPr>
        <w:t>présents</w:t>
      </w:r>
      <w:r w:rsidR="00AC4577" w:rsidRPr="00B12885">
        <w:rPr>
          <w:rFonts w:ascii="Verdana" w:hAnsi="Verdana" w:cs="Arial"/>
          <w:b/>
          <w:bCs/>
          <w:color w:val="000000"/>
          <w:sz w:val="18"/>
        </w:rPr>
        <w:t xml:space="preserve"> et représentés</w:t>
      </w:r>
      <w:r w:rsidR="007E7503" w:rsidRPr="00B12885">
        <w:rPr>
          <w:rFonts w:ascii="Verdana" w:hAnsi="Verdana" w:cs="Arial"/>
          <w:b/>
          <w:bCs/>
          <w:color w:val="000000"/>
          <w:sz w:val="18"/>
        </w:rPr>
        <w:t>,</w:t>
      </w:r>
      <w:r w:rsidR="00AC4577" w:rsidRPr="00B12885">
        <w:rPr>
          <w:rFonts w:ascii="Verdana" w:hAnsi="Verdana" w:cs="Arial"/>
          <w:b/>
          <w:bCs/>
          <w:color w:val="000000"/>
          <w:sz w:val="18"/>
        </w:rPr>
        <w:t xml:space="preserve"> représentant </w:t>
      </w:r>
      <w:r w:rsidR="007E7503" w:rsidRPr="00B12885">
        <w:rPr>
          <w:rFonts w:ascii="Verdana" w:hAnsi="Verdana" w:cs="Arial"/>
          <w:b/>
          <w:bCs/>
          <w:color w:val="000000"/>
          <w:sz w:val="18"/>
        </w:rPr>
        <w:t>plus d</w:t>
      </w:r>
      <w:r w:rsidR="00AC4577" w:rsidRPr="00B12885">
        <w:rPr>
          <w:rFonts w:ascii="Verdana" w:hAnsi="Verdana" w:cs="Arial"/>
          <w:b/>
          <w:bCs/>
          <w:color w:val="000000"/>
          <w:sz w:val="18"/>
        </w:rPr>
        <w:t>es 5/6 de l’effectif total des membres de l’ASL</w:t>
      </w:r>
      <w:r w:rsidRPr="00B12885">
        <w:rPr>
          <w:rFonts w:ascii="Verdana" w:hAnsi="Verdana" w:cs="Arial"/>
          <w:b/>
          <w:bCs/>
          <w:color w:val="000000"/>
          <w:sz w:val="18"/>
        </w:rPr>
        <w:t>.</w:t>
      </w:r>
    </w:p>
    <w:p w:rsidR="00B50106" w:rsidRPr="00B12885" w:rsidRDefault="00B50106" w:rsidP="006235CD">
      <w:pPr>
        <w:jc w:val="both"/>
        <w:rPr>
          <w:rFonts w:ascii="Verdana" w:hAnsi="Verdana"/>
          <w:b/>
          <w:i/>
          <w:color w:val="FF0000"/>
          <w:sz w:val="18"/>
        </w:rPr>
      </w:pPr>
    </w:p>
    <w:p w:rsidR="00CB087D" w:rsidRPr="00B12885" w:rsidRDefault="00E53812" w:rsidP="000F5D97">
      <w:pPr>
        <w:jc w:val="both"/>
        <w:rPr>
          <w:rFonts w:ascii="Verdana" w:hAnsi="Verdana"/>
          <w:b/>
          <w:color w:val="000000" w:themeColor="text1"/>
          <w:sz w:val="16"/>
          <w:u w:val="single"/>
        </w:rPr>
      </w:pPr>
      <w:r w:rsidRPr="00B12885">
        <w:rPr>
          <w:rFonts w:ascii="Verdana" w:hAnsi="Verdana"/>
          <w:b/>
          <w:color w:val="000000" w:themeColor="text1"/>
          <w:sz w:val="18"/>
        </w:rPr>
        <w:tab/>
      </w:r>
      <w:r w:rsidR="00355D54" w:rsidRPr="0041436D">
        <w:rPr>
          <w:rFonts w:ascii="Verdana" w:hAnsi="Verdana"/>
          <w:b/>
          <w:color w:val="000000" w:themeColor="text1"/>
          <w:sz w:val="16"/>
          <w:u w:val="single"/>
        </w:rPr>
        <w:t>3</w:t>
      </w:r>
      <w:r w:rsidR="00CB087D" w:rsidRPr="0041436D">
        <w:rPr>
          <w:rFonts w:ascii="Verdana" w:hAnsi="Verdana"/>
          <w:b/>
          <w:color w:val="000000" w:themeColor="text1"/>
          <w:sz w:val="16"/>
          <w:u w:val="single"/>
        </w:rPr>
        <w:t>)</w:t>
      </w:r>
      <w:r w:rsidR="00B12885" w:rsidRPr="0041436D">
        <w:rPr>
          <w:rFonts w:ascii="Verdana" w:hAnsi="Verdana"/>
          <w:b/>
          <w:color w:val="000000" w:themeColor="text1"/>
          <w:sz w:val="16"/>
        </w:rPr>
        <w:t xml:space="preserve"> </w:t>
      </w:r>
      <w:r w:rsidR="00355D54" w:rsidRPr="00B12885">
        <w:rPr>
          <w:rFonts w:ascii="Verdana" w:hAnsi="Verdana"/>
          <w:b/>
          <w:color w:val="000000" w:themeColor="text1"/>
          <w:sz w:val="16"/>
          <w:u w:val="single"/>
        </w:rPr>
        <w:t>Autorisation d’engagement de dépense pour la levée des hypothèques : présentation et vote.</w:t>
      </w:r>
    </w:p>
    <w:p w:rsidR="00A431E6" w:rsidRPr="00B12885" w:rsidRDefault="00CB087D" w:rsidP="000F5D97">
      <w:pPr>
        <w:jc w:val="both"/>
        <w:rPr>
          <w:rFonts w:ascii="Verdana" w:hAnsi="Verdana"/>
          <w:i/>
          <w:color w:val="000000" w:themeColor="text1"/>
          <w:sz w:val="16"/>
        </w:rPr>
      </w:pPr>
      <w:r w:rsidRPr="00B12885">
        <w:rPr>
          <w:rFonts w:ascii="Verdana" w:hAnsi="Verdana"/>
          <w:b/>
          <w:color w:val="000000" w:themeColor="text1"/>
          <w:sz w:val="16"/>
        </w:rPr>
        <w:tab/>
      </w:r>
    </w:p>
    <w:p w:rsidR="007E7503" w:rsidRPr="00B12885" w:rsidRDefault="007E7503" w:rsidP="007E7503">
      <w:pPr>
        <w:jc w:val="both"/>
        <w:rPr>
          <w:rFonts w:ascii="Verdana" w:hAnsi="Verdana"/>
          <w:color w:val="000000"/>
          <w:sz w:val="18"/>
        </w:rPr>
      </w:pPr>
      <w:r w:rsidRPr="00B12885">
        <w:rPr>
          <w:rFonts w:ascii="Verdana" w:hAnsi="Verdana"/>
          <w:color w:val="000000"/>
          <w:sz w:val="18"/>
        </w:rPr>
        <w:tab/>
        <w:t>La parole est donnée au Vice-</w:t>
      </w:r>
      <w:r w:rsidR="00575ABC" w:rsidRPr="00B12885">
        <w:rPr>
          <w:rFonts w:ascii="Verdana" w:hAnsi="Verdana"/>
          <w:color w:val="000000"/>
          <w:sz w:val="18"/>
        </w:rPr>
        <w:t>P</w:t>
      </w:r>
      <w:r w:rsidRPr="00B12885">
        <w:rPr>
          <w:rFonts w:ascii="Verdana" w:hAnsi="Verdana"/>
          <w:color w:val="000000"/>
          <w:sz w:val="18"/>
        </w:rPr>
        <w:t>résident Jacques MARQUET pour présenter le problème des hypothèques</w:t>
      </w:r>
      <w:r w:rsidR="00B2285E">
        <w:rPr>
          <w:rFonts w:ascii="Verdana" w:hAnsi="Verdana"/>
          <w:color w:val="000000"/>
          <w:sz w:val="18"/>
        </w:rPr>
        <w:t xml:space="preserve"> lors du</w:t>
      </w:r>
      <w:r w:rsidRPr="00B12885">
        <w:rPr>
          <w:rFonts w:ascii="Verdana" w:hAnsi="Verdana"/>
          <w:color w:val="000000"/>
          <w:sz w:val="18"/>
        </w:rPr>
        <w:t xml:space="preserve"> rendez-vous avec le Notaire</w:t>
      </w:r>
      <w:r w:rsidR="00B2285E">
        <w:rPr>
          <w:rFonts w:ascii="Verdana" w:hAnsi="Verdana"/>
          <w:color w:val="000000"/>
          <w:sz w:val="18"/>
        </w:rPr>
        <w:t xml:space="preserve"> et</w:t>
      </w:r>
      <w:r w:rsidRPr="00B12885">
        <w:rPr>
          <w:rFonts w:ascii="Verdana" w:hAnsi="Verdana"/>
          <w:color w:val="000000"/>
          <w:sz w:val="18"/>
        </w:rPr>
        <w:t xml:space="preserve"> </w:t>
      </w:r>
      <w:r w:rsidR="00B2285E">
        <w:rPr>
          <w:rFonts w:ascii="Verdana" w:hAnsi="Verdana"/>
          <w:color w:val="000000"/>
          <w:sz w:val="18"/>
        </w:rPr>
        <w:t>d</w:t>
      </w:r>
      <w:r w:rsidRPr="00B12885">
        <w:rPr>
          <w:rFonts w:ascii="Verdana" w:hAnsi="Verdana"/>
          <w:color w:val="000000"/>
          <w:sz w:val="18"/>
        </w:rPr>
        <w:t>es contacts avec la Mairie.</w:t>
      </w:r>
    </w:p>
    <w:p w:rsidR="007E7503" w:rsidRPr="00B12885" w:rsidRDefault="007E7503" w:rsidP="007E7503">
      <w:pPr>
        <w:jc w:val="both"/>
        <w:rPr>
          <w:rFonts w:ascii="Verdana" w:hAnsi="Verdana"/>
          <w:bCs/>
          <w:color w:val="000000"/>
          <w:sz w:val="18"/>
          <w:szCs w:val="22"/>
        </w:rPr>
      </w:pPr>
    </w:p>
    <w:p w:rsidR="007E7503" w:rsidRPr="00B12885" w:rsidRDefault="007E7503" w:rsidP="007E7503">
      <w:pPr>
        <w:jc w:val="both"/>
        <w:rPr>
          <w:rFonts w:ascii="Verdana" w:hAnsi="Verdana"/>
          <w:bCs/>
          <w:color w:val="000000"/>
          <w:sz w:val="18"/>
          <w:szCs w:val="22"/>
        </w:rPr>
      </w:pPr>
      <w:r w:rsidRPr="00B12885">
        <w:rPr>
          <w:rFonts w:ascii="Verdana" w:hAnsi="Verdana"/>
          <w:bCs/>
          <w:color w:val="000000"/>
          <w:sz w:val="18"/>
          <w:szCs w:val="22"/>
        </w:rPr>
        <w:tab/>
        <w:t>Les remarques effectuées sur la discussion concernant les voies routières sont les suivantes :</w:t>
      </w:r>
    </w:p>
    <w:p w:rsidR="007E7503" w:rsidRPr="00B12885" w:rsidRDefault="007E7503" w:rsidP="007E7503">
      <w:pPr>
        <w:jc w:val="both"/>
        <w:rPr>
          <w:rFonts w:ascii="Verdana" w:hAnsi="Verdana"/>
          <w:bCs/>
          <w:color w:val="000000"/>
          <w:sz w:val="18"/>
          <w:szCs w:val="22"/>
        </w:rPr>
      </w:pPr>
      <w:r w:rsidRPr="00B12885">
        <w:rPr>
          <w:rFonts w:ascii="Verdana" w:hAnsi="Verdana"/>
          <w:bCs/>
          <w:color w:val="000000"/>
          <w:sz w:val="18"/>
          <w:szCs w:val="22"/>
        </w:rPr>
        <w:t xml:space="preserve"> </w:t>
      </w:r>
    </w:p>
    <w:p w:rsidR="007E7503" w:rsidRPr="00B12885" w:rsidRDefault="007E7503" w:rsidP="007E7503">
      <w:pPr>
        <w:ind w:left="708"/>
        <w:jc w:val="both"/>
        <w:rPr>
          <w:rFonts w:ascii="Verdana" w:hAnsi="Verdana"/>
          <w:bCs/>
          <w:color w:val="000000"/>
          <w:sz w:val="18"/>
          <w:szCs w:val="22"/>
        </w:rPr>
      </w:pPr>
      <w:r w:rsidRPr="00B12885">
        <w:rPr>
          <w:rFonts w:ascii="Verdana" w:hAnsi="Verdana"/>
          <w:bCs/>
          <w:color w:val="000000"/>
          <w:sz w:val="18"/>
          <w:szCs w:val="22"/>
        </w:rPr>
        <w:t>Suite à la proposition du bureau de payer une prestation notariale afin d’avoir le véritable état des hypothèques, les personnes présentes lors de l’AG extraordinaire ont souhaité qu’il soit tenté d’autres solutions avant de payer cette prestation d’environ 2</w:t>
      </w:r>
      <w:r w:rsidR="00B2285E">
        <w:rPr>
          <w:rFonts w:ascii="Verdana" w:hAnsi="Verdana"/>
          <w:bCs/>
          <w:color w:val="000000"/>
          <w:sz w:val="18"/>
          <w:szCs w:val="22"/>
        </w:rPr>
        <w:t> </w:t>
      </w:r>
      <w:r w:rsidRPr="00B12885">
        <w:rPr>
          <w:rFonts w:ascii="Verdana" w:hAnsi="Verdana"/>
          <w:bCs/>
          <w:color w:val="000000"/>
          <w:sz w:val="18"/>
          <w:szCs w:val="22"/>
        </w:rPr>
        <w:t>300</w:t>
      </w:r>
      <w:r w:rsidR="00B2285E">
        <w:rPr>
          <w:rFonts w:ascii="Verdana" w:hAnsi="Verdana"/>
          <w:bCs/>
          <w:color w:val="000000"/>
          <w:sz w:val="18"/>
          <w:szCs w:val="22"/>
        </w:rPr>
        <w:t xml:space="preserve"> </w:t>
      </w:r>
      <w:r w:rsidRPr="00B12885">
        <w:rPr>
          <w:rFonts w:ascii="Verdana" w:hAnsi="Verdana"/>
          <w:bCs/>
          <w:color w:val="000000"/>
          <w:sz w:val="18"/>
          <w:szCs w:val="22"/>
        </w:rPr>
        <w:t>€ (à reproposer lors de la prochaine AG en fonction des retours) :</w:t>
      </w:r>
    </w:p>
    <w:p w:rsidR="007E7503" w:rsidRPr="00B12885" w:rsidRDefault="007E7503" w:rsidP="0041436D">
      <w:pPr>
        <w:ind w:left="1416"/>
        <w:jc w:val="both"/>
        <w:rPr>
          <w:rFonts w:ascii="Verdana" w:hAnsi="Verdana"/>
          <w:bCs/>
          <w:color w:val="000000"/>
          <w:sz w:val="18"/>
          <w:szCs w:val="22"/>
        </w:rPr>
      </w:pPr>
      <w:r w:rsidRPr="00B12885">
        <w:rPr>
          <w:rFonts w:ascii="Verdana" w:hAnsi="Verdana"/>
          <w:bCs/>
          <w:color w:val="000000"/>
          <w:sz w:val="18"/>
          <w:szCs w:val="22"/>
        </w:rPr>
        <w:t>-</w:t>
      </w:r>
      <w:r w:rsidR="0041436D">
        <w:rPr>
          <w:rFonts w:ascii="Verdana" w:hAnsi="Verdana"/>
          <w:bCs/>
          <w:color w:val="000000"/>
          <w:sz w:val="18"/>
          <w:szCs w:val="22"/>
        </w:rPr>
        <w:t xml:space="preserve"> </w:t>
      </w:r>
      <w:r w:rsidRPr="00B12885">
        <w:rPr>
          <w:rFonts w:ascii="Verdana" w:hAnsi="Verdana"/>
          <w:bCs/>
          <w:color w:val="000000"/>
          <w:sz w:val="18"/>
          <w:szCs w:val="22"/>
        </w:rPr>
        <w:t>Réunion collective avec la mairie afin de montrer le soutien et l’incompréhension des propriétaires suite à ce revirement des travaux sur la voirie des 3 dernières années. Il sera nécessaire d’avoir un maximum de copropriétaires.</w:t>
      </w:r>
    </w:p>
    <w:p w:rsidR="007E7503" w:rsidRPr="00B12885" w:rsidRDefault="007E7503" w:rsidP="0041436D">
      <w:pPr>
        <w:ind w:left="1416"/>
        <w:jc w:val="both"/>
        <w:rPr>
          <w:rFonts w:ascii="Verdana" w:hAnsi="Verdana"/>
          <w:bCs/>
          <w:color w:val="000000"/>
          <w:sz w:val="18"/>
          <w:szCs w:val="22"/>
        </w:rPr>
      </w:pPr>
      <w:r w:rsidRPr="00B12885">
        <w:rPr>
          <w:rFonts w:ascii="Verdana" w:hAnsi="Verdana"/>
          <w:bCs/>
          <w:color w:val="000000"/>
          <w:sz w:val="18"/>
          <w:szCs w:val="22"/>
        </w:rPr>
        <w:t>-</w:t>
      </w:r>
      <w:r w:rsidR="0041436D">
        <w:rPr>
          <w:rFonts w:ascii="Verdana" w:hAnsi="Verdana"/>
          <w:bCs/>
          <w:color w:val="000000"/>
          <w:sz w:val="18"/>
          <w:szCs w:val="22"/>
        </w:rPr>
        <w:t xml:space="preserve"> </w:t>
      </w:r>
      <w:r w:rsidR="00575ABC" w:rsidRPr="00B12885">
        <w:rPr>
          <w:rFonts w:ascii="Verdana" w:hAnsi="Verdana"/>
          <w:bCs/>
          <w:color w:val="000000"/>
          <w:sz w:val="18"/>
          <w:szCs w:val="22"/>
        </w:rPr>
        <w:t>Le lot 154 :</w:t>
      </w:r>
      <w:r w:rsidRPr="00B12885">
        <w:rPr>
          <w:rFonts w:ascii="Verdana" w:hAnsi="Verdana"/>
          <w:bCs/>
          <w:color w:val="000000"/>
          <w:sz w:val="18"/>
          <w:szCs w:val="22"/>
        </w:rPr>
        <w:t xml:space="preserve"> propose de fournir les documents qu’il a acquis lors de ses recherches qui concernent le cadastre.</w:t>
      </w:r>
    </w:p>
    <w:p w:rsidR="007E7503" w:rsidRPr="00B12885" w:rsidRDefault="007E7503" w:rsidP="0041436D">
      <w:pPr>
        <w:ind w:left="1416"/>
        <w:jc w:val="both"/>
        <w:rPr>
          <w:rFonts w:ascii="Verdana" w:hAnsi="Verdana"/>
          <w:bCs/>
          <w:color w:val="000000"/>
          <w:sz w:val="18"/>
          <w:szCs w:val="22"/>
        </w:rPr>
      </w:pPr>
      <w:r w:rsidRPr="00B12885">
        <w:rPr>
          <w:rFonts w:ascii="Verdana" w:hAnsi="Verdana"/>
          <w:bCs/>
          <w:color w:val="000000"/>
          <w:sz w:val="18"/>
          <w:szCs w:val="22"/>
        </w:rPr>
        <w:t>-</w:t>
      </w:r>
      <w:r w:rsidR="0041436D">
        <w:rPr>
          <w:rFonts w:ascii="Verdana" w:hAnsi="Verdana"/>
          <w:bCs/>
          <w:color w:val="000000"/>
          <w:sz w:val="18"/>
          <w:szCs w:val="22"/>
        </w:rPr>
        <w:t xml:space="preserve"> </w:t>
      </w:r>
      <w:r w:rsidRPr="00B12885">
        <w:rPr>
          <w:rFonts w:ascii="Verdana" w:hAnsi="Verdana"/>
          <w:bCs/>
          <w:color w:val="000000"/>
          <w:sz w:val="18"/>
          <w:szCs w:val="22"/>
        </w:rPr>
        <w:t xml:space="preserve">Certains propriétaires ont prévu d’effectuer des actions individuelles </w:t>
      </w:r>
      <w:r w:rsidR="00575ABC" w:rsidRPr="00B12885">
        <w:rPr>
          <w:rFonts w:ascii="Verdana" w:hAnsi="Verdana"/>
          <w:bCs/>
          <w:color w:val="000000"/>
          <w:sz w:val="18"/>
          <w:szCs w:val="22"/>
        </w:rPr>
        <w:t xml:space="preserve">en particulier </w:t>
      </w:r>
      <w:r w:rsidRPr="00B12885">
        <w:rPr>
          <w:rFonts w:ascii="Verdana" w:hAnsi="Verdana"/>
          <w:bCs/>
          <w:color w:val="000000"/>
          <w:sz w:val="18"/>
          <w:szCs w:val="22"/>
        </w:rPr>
        <w:t>auprès de leur notaire afin d’en savoir plus sur la situation de l’hypothèque des voiries.</w:t>
      </w:r>
    </w:p>
    <w:p w:rsidR="007E7503" w:rsidRPr="00B12885" w:rsidRDefault="007E7503" w:rsidP="007E7503">
      <w:pPr>
        <w:ind w:left="708"/>
        <w:jc w:val="both"/>
        <w:rPr>
          <w:rFonts w:ascii="Verdana" w:hAnsi="Verdana"/>
          <w:bCs/>
          <w:color w:val="000000"/>
          <w:sz w:val="18"/>
          <w:szCs w:val="22"/>
        </w:rPr>
      </w:pPr>
    </w:p>
    <w:p w:rsidR="007E7503" w:rsidRPr="00B12885" w:rsidRDefault="007E7503" w:rsidP="007E7503">
      <w:pPr>
        <w:ind w:left="708"/>
        <w:jc w:val="both"/>
        <w:rPr>
          <w:rFonts w:ascii="Verdana" w:hAnsi="Verdana"/>
          <w:bCs/>
          <w:color w:val="000000"/>
          <w:sz w:val="18"/>
          <w:szCs w:val="22"/>
        </w:rPr>
      </w:pPr>
      <w:r w:rsidRPr="00B12885">
        <w:rPr>
          <w:rFonts w:ascii="Verdana" w:hAnsi="Verdana"/>
          <w:bCs/>
          <w:color w:val="000000"/>
          <w:sz w:val="18"/>
          <w:szCs w:val="22"/>
        </w:rPr>
        <w:t>En conséquence il n’y a pas eu de vote.</w:t>
      </w:r>
      <w:r w:rsidR="00575ABC" w:rsidRPr="00B12885">
        <w:rPr>
          <w:rFonts w:ascii="Verdana" w:hAnsi="Verdana"/>
          <w:bCs/>
          <w:color w:val="000000"/>
          <w:sz w:val="18"/>
          <w:szCs w:val="22"/>
        </w:rPr>
        <w:t xml:space="preserve"> Le Conseil Syndical attend les résultats des différentes interventions des copropriétaires afin de poursuivre le </w:t>
      </w:r>
      <w:r w:rsidR="00FC4C52" w:rsidRPr="00B12885">
        <w:rPr>
          <w:rFonts w:ascii="Verdana" w:hAnsi="Verdana"/>
          <w:bCs/>
          <w:color w:val="000000"/>
          <w:sz w:val="18"/>
          <w:szCs w:val="22"/>
        </w:rPr>
        <w:t>processus</w:t>
      </w:r>
      <w:r w:rsidR="00575ABC" w:rsidRPr="00B12885">
        <w:rPr>
          <w:rFonts w:ascii="Verdana" w:hAnsi="Verdana"/>
          <w:bCs/>
          <w:color w:val="000000"/>
          <w:sz w:val="18"/>
          <w:szCs w:val="22"/>
        </w:rPr>
        <w:t xml:space="preserve"> et agir auprès de la Mairie.</w:t>
      </w:r>
    </w:p>
    <w:p w:rsidR="00575ABC" w:rsidRPr="00B12885" w:rsidRDefault="00575ABC" w:rsidP="007E7503">
      <w:pPr>
        <w:ind w:left="708"/>
        <w:jc w:val="both"/>
        <w:rPr>
          <w:rFonts w:ascii="Verdana" w:hAnsi="Verdana"/>
          <w:bCs/>
          <w:color w:val="000000"/>
          <w:sz w:val="18"/>
          <w:szCs w:val="22"/>
        </w:rPr>
      </w:pPr>
    </w:p>
    <w:p w:rsidR="003447D9" w:rsidRPr="00B12885" w:rsidRDefault="0041436D" w:rsidP="00B12885">
      <w:pPr>
        <w:pStyle w:val="Paragraphedeliste"/>
        <w:ind w:left="709"/>
        <w:jc w:val="both"/>
        <w:rPr>
          <w:rFonts w:ascii="Verdana" w:hAnsi="Verdana"/>
          <w:b/>
          <w:sz w:val="16"/>
          <w:u w:val="single"/>
        </w:rPr>
      </w:pPr>
      <w:r w:rsidRPr="0041436D">
        <w:rPr>
          <w:rFonts w:ascii="Verdana" w:hAnsi="Verdana"/>
          <w:b/>
          <w:bCs/>
          <w:color w:val="000000"/>
          <w:sz w:val="16"/>
          <w:szCs w:val="22"/>
          <w:u w:val="single"/>
        </w:rPr>
        <w:t>4</w:t>
      </w:r>
      <w:r w:rsidR="00B12885" w:rsidRPr="0041436D">
        <w:rPr>
          <w:rFonts w:ascii="Verdana" w:hAnsi="Verdana"/>
          <w:b/>
          <w:bCs/>
          <w:color w:val="000000"/>
          <w:sz w:val="16"/>
          <w:szCs w:val="22"/>
          <w:u w:val="single"/>
        </w:rPr>
        <w:t>)</w:t>
      </w:r>
      <w:r w:rsidR="00B12885">
        <w:rPr>
          <w:rFonts w:ascii="Verdana" w:hAnsi="Verdana"/>
          <w:bCs/>
          <w:color w:val="000000"/>
          <w:sz w:val="18"/>
          <w:szCs w:val="22"/>
        </w:rPr>
        <w:t xml:space="preserve"> </w:t>
      </w:r>
      <w:r w:rsidR="007E7503" w:rsidRPr="00B12885">
        <w:rPr>
          <w:rFonts w:ascii="Verdana" w:hAnsi="Verdana"/>
          <w:b/>
          <w:sz w:val="16"/>
          <w:u w:val="single"/>
        </w:rPr>
        <w:t>Mise à jour du règlement de copropriété et du cahier des charges : présentation et vote</w:t>
      </w:r>
      <w:r w:rsidR="00CB087D" w:rsidRPr="00B12885">
        <w:rPr>
          <w:rFonts w:ascii="Verdana" w:hAnsi="Verdana"/>
          <w:b/>
          <w:sz w:val="16"/>
          <w:u w:val="single"/>
        </w:rPr>
        <w:t>.</w:t>
      </w:r>
    </w:p>
    <w:p w:rsidR="00B61F0C" w:rsidRPr="00B12885" w:rsidRDefault="0027070D" w:rsidP="00CB087D">
      <w:pPr>
        <w:ind w:firstLine="703"/>
        <w:rPr>
          <w:rFonts w:ascii="Verdana" w:hAnsi="Verdana"/>
          <w:b/>
          <w:i/>
          <w:color w:val="FF0000"/>
          <w:sz w:val="18"/>
        </w:rPr>
      </w:pPr>
      <w:r w:rsidRPr="00B12885">
        <w:rPr>
          <w:rFonts w:ascii="Verdana" w:hAnsi="Verdana"/>
          <w:b/>
          <w:i/>
          <w:color w:val="FF0000"/>
          <w:sz w:val="18"/>
        </w:rPr>
        <w:t xml:space="preserve"> </w:t>
      </w:r>
    </w:p>
    <w:p w:rsidR="00003E18" w:rsidRPr="00B12885" w:rsidRDefault="007E7503" w:rsidP="007E7503">
      <w:pPr>
        <w:ind w:firstLine="703"/>
        <w:jc w:val="both"/>
        <w:rPr>
          <w:rFonts w:ascii="Verdana" w:hAnsi="Verdana"/>
          <w:color w:val="000000" w:themeColor="text1"/>
          <w:sz w:val="18"/>
        </w:rPr>
      </w:pPr>
      <w:r w:rsidRPr="00B12885">
        <w:rPr>
          <w:rFonts w:ascii="Verdana" w:hAnsi="Verdana"/>
          <w:color w:val="000000" w:themeColor="text1"/>
          <w:sz w:val="18"/>
        </w:rPr>
        <w:t>Le vice-président</w:t>
      </w:r>
      <w:r w:rsidR="0074090D" w:rsidRPr="00B12885">
        <w:rPr>
          <w:rFonts w:ascii="Verdana" w:hAnsi="Verdana"/>
          <w:color w:val="000000" w:themeColor="text1"/>
          <w:sz w:val="18"/>
        </w:rPr>
        <w:t xml:space="preserve"> </w:t>
      </w:r>
      <w:r w:rsidR="00CC1570" w:rsidRPr="00B12885">
        <w:rPr>
          <w:rFonts w:ascii="Verdana" w:hAnsi="Verdana"/>
          <w:color w:val="000000" w:themeColor="text1"/>
          <w:sz w:val="18"/>
        </w:rPr>
        <w:t>Jacques MARQUET</w:t>
      </w:r>
      <w:r w:rsidR="00281032" w:rsidRPr="00B12885">
        <w:rPr>
          <w:rFonts w:ascii="Verdana" w:hAnsi="Verdana"/>
          <w:color w:val="000000" w:themeColor="text1"/>
          <w:sz w:val="18"/>
        </w:rPr>
        <w:t xml:space="preserve"> </w:t>
      </w:r>
      <w:r w:rsidR="00067A3F" w:rsidRPr="00B12885">
        <w:rPr>
          <w:rFonts w:ascii="Verdana" w:hAnsi="Verdana"/>
          <w:color w:val="000000" w:themeColor="text1"/>
          <w:sz w:val="18"/>
        </w:rPr>
        <w:t>précise que la mise à jour du règlement de copropriété et du cahier des charges consiste simplement à remplacer les rappels aux anciens Statuts par la nouvelle numérotation des articles des Statuts modifiés.</w:t>
      </w:r>
    </w:p>
    <w:p w:rsidR="00FC4C52" w:rsidRPr="00B12885" w:rsidRDefault="00FC4C52" w:rsidP="007E7503">
      <w:pPr>
        <w:ind w:firstLine="703"/>
        <w:jc w:val="both"/>
        <w:rPr>
          <w:rFonts w:ascii="Verdana" w:hAnsi="Verdana"/>
          <w:color w:val="000000"/>
          <w:sz w:val="18"/>
          <w:szCs w:val="22"/>
        </w:rPr>
      </w:pPr>
    </w:p>
    <w:p w:rsidR="00067A3F" w:rsidRPr="00B12885" w:rsidRDefault="00FC4C52" w:rsidP="00B12885">
      <w:pPr>
        <w:ind w:firstLine="703"/>
        <w:jc w:val="both"/>
        <w:rPr>
          <w:rFonts w:ascii="Verdana" w:hAnsi="Verdana"/>
          <w:color w:val="000000"/>
          <w:sz w:val="18"/>
          <w:szCs w:val="22"/>
        </w:rPr>
      </w:pPr>
      <w:r w:rsidRPr="00B12885">
        <w:rPr>
          <w:rFonts w:ascii="Verdana" w:hAnsi="Verdana"/>
          <w:color w:val="000000"/>
          <w:sz w:val="18"/>
          <w:szCs w:val="22"/>
        </w:rPr>
        <w:t>Aucun copropriétaire n’a émis d’opposition à ce changement de numérotation dans les documents cités.</w:t>
      </w:r>
    </w:p>
    <w:p w:rsidR="00067A3F" w:rsidRPr="00B12885" w:rsidRDefault="00067A3F">
      <w:pPr>
        <w:jc w:val="both"/>
        <w:rPr>
          <w:rFonts w:ascii="Verdana" w:hAnsi="Verdana"/>
          <w:sz w:val="18"/>
        </w:rPr>
      </w:pPr>
    </w:p>
    <w:p w:rsidR="001348D5" w:rsidRPr="00B12885" w:rsidRDefault="00067A3F" w:rsidP="00B12885">
      <w:pPr>
        <w:jc w:val="both"/>
        <w:rPr>
          <w:rFonts w:ascii="Verdana" w:hAnsi="Verdana"/>
          <w:sz w:val="18"/>
        </w:rPr>
      </w:pPr>
      <w:r w:rsidRPr="00B12885">
        <w:rPr>
          <w:rFonts w:ascii="Verdana" w:hAnsi="Verdana"/>
          <w:sz w:val="18"/>
        </w:rPr>
        <w:tab/>
      </w:r>
      <w:r w:rsidR="00A32187" w:rsidRPr="00B12885">
        <w:rPr>
          <w:rFonts w:ascii="Verdana" w:hAnsi="Verdana"/>
          <w:sz w:val="18"/>
        </w:rPr>
        <w:t xml:space="preserve">L’ordre du jour étant épuisé, la séance est levée </w:t>
      </w:r>
      <w:r w:rsidR="00320F1E" w:rsidRPr="00B12885">
        <w:rPr>
          <w:rFonts w:ascii="Verdana" w:hAnsi="Verdana"/>
          <w:color w:val="000000" w:themeColor="text1"/>
          <w:sz w:val="18"/>
        </w:rPr>
        <w:t>vers</w:t>
      </w:r>
      <w:r w:rsidR="00000B67" w:rsidRPr="00B12885">
        <w:rPr>
          <w:rFonts w:ascii="Verdana" w:hAnsi="Verdana"/>
          <w:color w:val="000000" w:themeColor="text1"/>
          <w:sz w:val="18"/>
        </w:rPr>
        <w:t xml:space="preserve"> </w:t>
      </w:r>
      <w:r w:rsidR="00083926" w:rsidRPr="00B12885">
        <w:rPr>
          <w:rFonts w:ascii="Verdana" w:hAnsi="Verdana"/>
          <w:color w:val="000000" w:themeColor="text1"/>
          <w:sz w:val="18"/>
        </w:rPr>
        <w:t>23</w:t>
      </w:r>
      <w:r w:rsidR="00BC64B6" w:rsidRPr="00B12885">
        <w:rPr>
          <w:rFonts w:ascii="Verdana" w:hAnsi="Verdana"/>
          <w:color w:val="000000" w:themeColor="text1"/>
          <w:sz w:val="18"/>
        </w:rPr>
        <w:t>h</w:t>
      </w:r>
      <w:r w:rsidRPr="00B12885">
        <w:rPr>
          <w:rFonts w:ascii="Verdana" w:hAnsi="Verdana"/>
          <w:color w:val="000000" w:themeColor="text1"/>
          <w:sz w:val="18"/>
        </w:rPr>
        <w:t>30</w:t>
      </w:r>
      <w:r w:rsidR="00083926" w:rsidRPr="00B12885">
        <w:rPr>
          <w:rFonts w:ascii="Verdana" w:hAnsi="Verdana"/>
          <w:color w:val="000000" w:themeColor="text1"/>
          <w:sz w:val="18"/>
        </w:rPr>
        <w:t>.</w:t>
      </w:r>
    </w:p>
    <w:p w:rsidR="00320F1E" w:rsidRPr="00B12885" w:rsidRDefault="00320F1E" w:rsidP="00770266">
      <w:pPr>
        <w:ind w:firstLine="708"/>
        <w:jc w:val="both"/>
        <w:rPr>
          <w:rFonts w:ascii="Verdana" w:hAnsi="Verdana"/>
          <w:color w:val="000000"/>
          <w:sz w:val="18"/>
          <w:szCs w:val="24"/>
        </w:rPr>
      </w:pPr>
    </w:p>
    <w:p w:rsidR="00000B67" w:rsidRPr="00B12885" w:rsidRDefault="00A32187" w:rsidP="00770266">
      <w:pPr>
        <w:ind w:firstLine="708"/>
        <w:jc w:val="both"/>
        <w:rPr>
          <w:rFonts w:ascii="Verdana" w:hAnsi="Verdana"/>
          <w:color w:val="000000"/>
          <w:sz w:val="18"/>
          <w:szCs w:val="24"/>
        </w:rPr>
      </w:pPr>
      <w:r w:rsidRPr="00B12885">
        <w:rPr>
          <w:rFonts w:ascii="Verdana" w:hAnsi="Verdana"/>
          <w:color w:val="000000"/>
          <w:sz w:val="18"/>
          <w:szCs w:val="24"/>
        </w:rPr>
        <w:t xml:space="preserve">Le Président :  </w:t>
      </w:r>
      <w:r w:rsidR="00000B67" w:rsidRPr="00B12885">
        <w:rPr>
          <w:rFonts w:ascii="Verdana" w:hAnsi="Verdana"/>
          <w:color w:val="000000"/>
          <w:sz w:val="18"/>
          <w:szCs w:val="24"/>
        </w:rPr>
        <w:tab/>
      </w:r>
      <w:r w:rsidR="00000B67" w:rsidRPr="00B12885">
        <w:rPr>
          <w:rFonts w:ascii="Verdana" w:hAnsi="Verdana"/>
          <w:color w:val="000000"/>
          <w:sz w:val="18"/>
          <w:szCs w:val="24"/>
        </w:rPr>
        <w:tab/>
      </w:r>
      <w:r w:rsidR="00000B67" w:rsidRPr="00B12885">
        <w:rPr>
          <w:rFonts w:ascii="Verdana" w:hAnsi="Verdana"/>
          <w:color w:val="000000"/>
          <w:sz w:val="18"/>
          <w:szCs w:val="24"/>
        </w:rPr>
        <w:tab/>
      </w:r>
      <w:r w:rsidR="00000B67" w:rsidRPr="00B12885">
        <w:rPr>
          <w:rFonts w:ascii="Verdana" w:hAnsi="Verdana"/>
          <w:color w:val="000000"/>
          <w:sz w:val="18"/>
          <w:szCs w:val="24"/>
        </w:rPr>
        <w:tab/>
      </w:r>
      <w:r w:rsidR="0003132A" w:rsidRPr="00B12885">
        <w:rPr>
          <w:rFonts w:ascii="Verdana" w:hAnsi="Verdana"/>
          <w:color w:val="000000"/>
          <w:sz w:val="18"/>
          <w:szCs w:val="24"/>
        </w:rPr>
        <w:tab/>
      </w:r>
      <w:r w:rsidR="00000B67" w:rsidRPr="00B12885">
        <w:rPr>
          <w:rFonts w:ascii="Verdana" w:hAnsi="Verdana"/>
          <w:color w:val="000000"/>
          <w:sz w:val="18"/>
          <w:szCs w:val="24"/>
        </w:rPr>
        <w:t>L</w:t>
      </w:r>
      <w:r w:rsidR="003D23B0" w:rsidRPr="00B12885">
        <w:rPr>
          <w:rFonts w:ascii="Verdana" w:hAnsi="Verdana"/>
          <w:color w:val="000000"/>
          <w:sz w:val="18"/>
          <w:szCs w:val="24"/>
        </w:rPr>
        <w:t>e</w:t>
      </w:r>
      <w:r w:rsidR="00B2285E">
        <w:rPr>
          <w:rFonts w:ascii="Verdana" w:hAnsi="Verdana"/>
          <w:color w:val="000000"/>
          <w:sz w:val="18"/>
          <w:szCs w:val="24"/>
        </w:rPr>
        <w:t>s</w:t>
      </w:r>
      <w:r w:rsidR="00000B67" w:rsidRPr="00B12885">
        <w:rPr>
          <w:rFonts w:ascii="Verdana" w:hAnsi="Verdana"/>
          <w:color w:val="000000"/>
          <w:sz w:val="18"/>
          <w:szCs w:val="24"/>
        </w:rPr>
        <w:t xml:space="preserve"> Secrétaire</w:t>
      </w:r>
      <w:r w:rsidR="00B2285E">
        <w:rPr>
          <w:rFonts w:ascii="Verdana" w:hAnsi="Verdana"/>
          <w:color w:val="000000"/>
          <w:sz w:val="18"/>
          <w:szCs w:val="24"/>
        </w:rPr>
        <w:t>s</w:t>
      </w:r>
      <w:r w:rsidR="00000B67" w:rsidRPr="00B12885">
        <w:rPr>
          <w:rFonts w:ascii="Verdana" w:hAnsi="Verdana"/>
          <w:color w:val="000000"/>
          <w:sz w:val="18"/>
          <w:szCs w:val="24"/>
        </w:rPr>
        <w:t xml:space="preserve"> de séance :</w:t>
      </w:r>
    </w:p>
    <w:p w:rsidR="00320F1E" w:rsidRPr="00B12885" w:rsidRDefault="00B6403E" w:rsidP="00003E18">
      <w:pPr>
        <w:ind w:firstLine="708"/>
        <w:rPr>
          <w:rFonts w:ascii="Verdana" w:hAnsi="Verdana"/>
          <w:color w:val="000000"/>
          <w:sz w:val="18"/>
          <w:szCs w:val="24"/>
        </w:rPr>
      </w:pPr>
      <w:r w:rsidRPr="00B12885">
        <w:rPr>
          <w:rFonts w:ascii="Verdana" w:hAnsi="Verdana"/>
          <w:color w:val="000000"/>
          <w:sz w:val="18"/>
          <w:szCs w:val="24"/>
        </w:rPr>
        <w:t xml:space="preserve"> </w:t>
      </w:r>
      <w:r w:rsidR="00FC4C52" w:rsidRPr="00B12885">
        <w:rPr>
          <w:rFonts w:ascii="Verdana" w:hAnsi="Verdana"/>
          <w:noProof/>
          <w:color w:val="000000"/>
          <w:sz w:val="18"/>
          <w:szCs w:val="24"/>
        </w:rPr>
        <w:drawing>
          <wp:inline distT="0" distB="0" distL="0" distR="0">
            <wp:extent cx="885600" cy="868271"/>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d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3276" cy="885601"/>
                    </a:xfrm>
                    <a:prstGeom prst="rect">
                      <a:avLst/>
                    </a:prstGeom>
                  </pic:spPr>
                </pic:pic>
              </a:graphicData>
            </a:graphic>
          </wp:inline>
        </w:drawing>
      </w:r>
      <w:r w:rsidR="00FC4C52" w:rsidRPr="00B12885">
        <w:rPr>
          <w:rFonts w:ascii="Verdana" w:hAnsi="Verdana"/>
          <w:color w:val="000000"/>
          <w:sz w:val="18"/>
          <w:szCs w:val="24"/>
        </w:rPr>
        <w:tab/>
      </w:r>
      <w:r w:rsidR="00FC4C52" w:rsidRPr="00B12885">
        <w:rPr>
          <w:rFonts w:ascii="Verdana" w:hAnsi="Verdana"/>
          <w:color w:val="000000"/>
          <w:sz w:val="18"/>
          <w:szCs w:val="24"/>
        </w:rPr>
        <w:tab/>
      </w:r>
      <w:r w:rsidR="00FC4C52" w:rsidRPr="00B12885">
        <w:rPr>
          <w:rFonts w:ascii="Verdana" w:hAnsi="Verdana"/>
          <w:color w:val="000000"/>
          <w:sz w:val="18"/>
          <w:szCs w:val="24"/>
        </w:rPr>
        <w:tab/>
      </w:r>
      <w:r w:rsidR="00FC4C52" w:rsidRPr="00B12885">
        <w:rPr>
          <w:rFonts w:ascii="Verdana" w:hAnsi="Verdana"/>
          <w:color w:val="000000"/>
          <w:sz w:val="18"/>
          <w:szCs w:val="24"/>
        </w:rPr>
        <w:tab/>
      </w:r>
      <w:r w:rsidR="00092A3D">
        <w:rPr>
          <w:rFonts w:ascii="Verdana" w:hAnsi="Verdana"/>
          <w:noProof/>
          <w:color w:val="000000"/>
          <w:sz w:val="18"/>
          <w:szCs w:val="24"/>
        </w:rPr>
        <w:drawing>
          <wp:inline distT="0" distB="0" distL="0" distR="0">
            <wp:extent cx="1443611" cy="573435"/>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Mellouk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6697" cy="594522"/>
                    </a:xfrm>
                    <a:prstGeom prst="rect">
                      <a:avLst/>
                    </a:prstGeom>
                  </pic:spPr>
                </pic:pic>
              </a:graphicData>
            </a:graphic>
          </wp:inline>
        </w:drawing>
      </w:r>
      <w:r w:rsidR="0064126C">
        <w:rPr>
          <w:rFonts w:ascii="Verdana" w:hAnsi="Verdana"/>
          <w:color w:val="000000"/>
          <w:sz w:val="18"/>
          <w:szCs w:val="24"/>
        </w:rPr>
        <w:t xml:space="preserve">          </w:t>
      </w:r>
      <w:r w:rsidR="00FC4C52" w:rsidRPr="00B12885">
        <w:rPr>
          <w:rFonts w:ascii="Verdana" w:hAnsi="Verdana"/>
          <w:noProof/>
          <w:color w:val="000000"/>
          <w:sz w:val="18"/>
          <w:szCs w:val="24"/>
        </w:rPr>
        <w:drawing>
          <wp:inline distT="0" distB="0" distL="0" distR="0">
            <wp:extent cx="1053165" cy="32483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7404" cy="332315"/>
                    </a:xfrm>
                    <a:prstGeom prst="rect">
                      <a:avLst/>
                    </a:prstGeom>
                  </pic:spPr>
                </pic:pic>
              </a:graphicData>
            </a:graphic>
          </wp:inline>
        </w:drawing>
      </w:r>
    </w:p>
    <w:p w:rsidR="00D8126A" w:rsidRDefault="00954117" w:rsidP="00B12885">
      <w:pPr>
        <w:ind w:firstLine="708"/>
        <w:rPr>
          <w:rFonts w:ascii="Verdana" w:hAnsi="Verdana"/>
          <w:b/>
          <w:color w:val="FF0000"/>
          <w:szCs w:val="24"/>
          <w:u w:val="single"/>
        </w:rPr>
      </w:pPr>
      <w:r w:rsidRPr="00B12885">
        <w:rPr>
          <w:rFonts w:ascii="Verdana" w:hAnsi="Verdana"/>
          <w:color w:val="000000"/>
          <w:sz w:val="18"/>
          <w:szCs w:val="24"/>
        </w:rPr>
        <w:t>M.</w:t>
      </w:r>
      <w:r w:rsidR="00A32187" w:rsidRPr="00B12885">
        <w:rPr>
          <w:rFonts w:ascii="Verdana" w:hAnsi="Verdana"/>
          <w:color w:val="000000"/>
          <w:sz w:val="18"/>
          <w:szCs w:val="24"/>
        </w:rPr>
        <w:t xml:space="preserve"> PALLESCO</w:t>
      </w:r>
      <w:r w:rsidR="00213320" w:rsidRPr="00B12885">
        <w:rPr>
          <w:rFonts w:ascii="Verdana" w:hAnsi="Verdana"/>
          <w:color w:val="000000"/>
          <w:sz w:val="18"/>
          <w:szCs w:val="24"/>
        </w:rPr>
        <w:t xml:space="preserve"> </w:t>
      </w:r>
      <w:r w:rsidR="00865C00" w:rsidRPr="00B12885">
        <w:rPr>
          <w:rFonts w:ascii="Verdana" w:hAnsi="Verdana"/>
          <w:color w:val="000000"/>
          <w:sz w:val="18"/>
          <w:szCs w:val="24"/>
        </w:rPr>
        <w:t>Daniel</w:t>
      </w:r>
      <w:r w:rsidR="0064126C">
        <w:rPr>
          <w:rFonts w:ascii="Verdana" w:hAnsi="Verdana"/>
          <w:color w:val="000000"/>
          <w:sz w:val="18"/>
          <w:szCs w:val="24"/>
        </w:rPr>
        <w:tab/>
      </w:r>
      <w:r w:rsidR="0064126C">
        <w:rPr>
          <w:rFonts w:ascii="Verdana" w:hAnsi="Verdana"/>
          <w:color w:val="000000"/>
          <w:sz w:val="18"/>
          <w:szCs w:val="24"/>
        </w:rPr>
        <w:tab/>
      </w:r>
      <w:r w:rsidR="006239B3" w:rsidRPr="00B12885">
        <w:rPr>
          <w:rFonts w:ascii="Verdana" w:hAnsi="Verdana"/>
          <w:color w:val="000000"/>
          <w:sz w:val="18"/>
          <w:szCs w:val="24"/>
        </w:rPr>
        <w:tab/>
      </w:r>
      <w:r w:rsidR="0003132A" w:rsidRPr="00B12885">
        <w:rPr>
          <w:rFonts w:ascii="Verdana" w:hAnsi="Verdana"/>
          <w:color w:val="000000"/>
          <w:sz w:val="18"/>
          <w:szCs w:val="24"/>
        </w:rPr>
        <w:tab/>
      </w:r>
      <w:r w:rsidR="00B2285E">
        <w:rPr>
          <w:rFonts w:ascii="Verdana" w:hAnsi="Verdana"/>
          <w:color w:val="000000"/>
          <w:sz w:val="18"/>
          <w:szCs w:val="24"/>
        </w:rPr>
        <w:t xml:space="preserve">Mme MELLOUKI Estelle      </w:t>
      </w:r>
      <w:r w:rsidR="00067A3F" w:rsidRPr="00B12885">
        <w:rPr>
          <w:rFonts w:ascii="Verdana" w:hAnsi="Verdana"/>
          <w:color w:val="000000"/>
          <w:sz w:val="18"/>
          <w:szCs w:val="24"/>
        </w:rPr>
        <w:t>M. TOUZEAU Josselyn</w:t>
      </w:r>
    </w:p>
    <w:sectPr w:rsidR="00D8126A" w:rsidSect="00B12885">
      <w:headerReference w:type="default" r:id="rId12"/>
      <w:footerReference w:type="default" r:id="rId13"/>
      <w:pgSz w:w="11907" w:h="16839" w:code="9"/>
      <w:pgMar w:top="709" w:right="850" w:bottom="567"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D96" w:rsidRDefault="00DA0D96">
      <w:r>
        <w:separator/>
      </w:r>
    </w:p>
  </w:endnote>
  <w:endnote w:type="continuationSeparator" w:id="0">
    <w:p w:rsidR="00DA0D96" w:rsidRDefault="00DA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503" w:rsidRPr="00033591" w:rsidRDefault="007E7503" w:rsidP="00DA5617">
    <w:pPr>
      <w:pStyle w:val="Pieddepage"/>
      <w:tabs>
        <w:tab w:val="left" w:pos="2656"/>
      </w:tabs>
      <w:rPr>
        <w:rFonts w:ascii="Verdana" w:hAnsi="Verdana"/>
        <w:b/>
        <w:sz w:val="16"/>
      </w:rPr>
    </w:pPr>
    <w:r w:rsidRPr="00305DFA">
      <w:rPr>
        <w:rStyle w:val="Numrodepage"/>
        <w:rFonts w:ascii="Verdana" w:hAnsi="Verdana"/>
        <w:b/>
        <w:color w:val="000000" w:themeColor="text1"/>
        <w:sz w:val="16"/>
      </w:rPr>
      <w:t>CR AG</w:t>
    </w:r>
    <w:r w:rsidR="00067A3F">
      <w:rPr>
        <w:rStyle w:val="Numrodepage"/>
        <w:rFonts w:ascii="Verdana" w:hAnsi="Verdana"/>
        <w:b/>
        <w:color w:val="000000" w:themeColor="text1"/>
        <w:sz w:val="16"/>
      </w:rPr>
      <w:t>E 24/11/</w:t>
    </w:r>
    <w:r w:rsidRPr="00305DFA">
      <w:rPr>
        <w:rStyle w:val="Numrodepage"/>
        <w:rFonts w:ascii="Verdana" w:hAnsi="Verdana"/>
        <w:b/>
        <w:color w:val="000000" w:themeColor="text1"/>
        <w:sz w:val="16"/>
      </w:rPr>
      <w:t>201</w:t>
    </w:r>
    <w:r>
      <w:rPr>
        <w:rStyle w:val="Numrodepage"/>
        <w:rFonts w:ascii="Verdana" w:hAnsi="Verdana"/>
        <w:b/>
        <w:color w:val="000000" w:themeColor="text1"/>
        <w:sz w:val="16"/>
      </w:rPr>
      <w:t>7</w:t>
    </w:r>
    <w:r>
      <w:rPr>
        <w:rStyle w:val="Numrodepage"/>
        <w:rFonts w:ascii="Verdana" w:hAnsi="Verdana"/>
        <w:b/>
        <w:sz w:val="16"/>
      </w:rPr>
      <w:tab/>
    </w:r>
    <w:r w:rsidRPr="00033591">
      <w:rPr>
        <w:rStyle w:val="Numrodepage"/>
        <w:rFonts w:ascii="Verdana" w:hAnsi="Verdana"/>
        <w:b/>
        <w:sz w:val="16"/>
      </w:rPr>
      <w:tab/>
    </w:r>
    <w:r w:rsidR="001A049C">
      <w:rPr>
        <w:rStyle w:val="Numrodepage"/>
        <w:rFonts w:ascii="Verdana" w:hAnsi="Verdana"/>
        <w:b/>
        <w:sz w:val="16"/>
      </w:rPr>
      <w:tab/>
    </w:r>
    <w:r w:rsidRPr="00033591">
      <w:rPr>
        <w:rStyle w:val="Numrodepage"/>
        <w:rFonts w:ascii="Verdana" w:hAnsi="Verdana"/>
        <w:b/>
        <w:sz w:val="16"/>
      </w:rPr>
      <w:fldChar w:fldCharType="begin"/>
    </w:r>
    <w:r w:rsidRPr="00033591">
      <w:rPr>
        <w:rStyle w:val="Numrodepage"/>
        <w:rFonts w:ascii="Verdana" w:hAnsi="Verdana"/>
        <w:b/>
        <w:sz w:val="16"/>
      </w:rPr>
      <w:instrText xml:space="preserve"> PAGE </w:instrText>
    </w:r>
    <w:r w:rsidRPr="00033591">
      <w:rPr>
        <w:rStyle w:val="Numrodepage"/>
        <w:rFonts w:ascii="Verdana" w:hAnsi="Verdana"/>
        <w:b/>
        <w:sz w:val="16"/>
      </w:rPr>
      <w:fldChar w:fldCharType="separate"/>
    </w:r>
    <w:r w:rsidR="00DA0D96">
      <w:rPr>
        <w:rStyle w:val="Numrodepage"/>
        <w:rFonts w:ascii="Verdana" w:hAnsi="Verdana"/>
        <w:b/>
        <w:noProof/>
        <w:sz w:val="16"/>
      </w:rPr>
      <w:t>1</w:t>
    </w:r>
    <w:r w:rsidRPr="00033591">
      <w:rPr>
        <w:rStyle w:val="Numrodepage"/>
        <w:rFonts w:ascii="Verdana" w:hAnsi="Verdana"/>
        <w:b/>
        <w:sz w:val="16"/>
      </w:rPr>
      <w:fldChar w:fldCharType="end"/>
    </w:r>
    <w:r w:rsidRPr="00033591">
      <w:rPr>
        <w:rStyle w:val="Numrodepage"/>
        <w:rFonts w:ascii="Verdana" w:hAnsi="Verdana"/>
        <w:b/>
        <w:sz w:val="16"/>
      </w:rPr>
      <w:t>/</w:t>
    </w:r>
    <w:r w:rsidRPr="00033591">
      <w:rPr>
        <w:rStyle w:val="Numrodepage"/>
        <w:rFonts w:ascii="Verdana" w:hAnsi="Verdana"/>
        <w:b/>
        <w:sz w:val="16"/>
      </w:rPr>
      <w:fldChar w:fldCharType="begin"/>
    </w:r>
    <w:r w:rsidRPr="00033591">
      <w:rPr>
        <w:rStyle w:val="Numrodepage"/>
        <w:rFonts w:ascii="Verdana" w:hAnsi="Verdana"/>
        <w:b/>
        <w:sz w:val="16"/>
      </w:rPr>
      <w:instrText xml:space="preserve"> NUMPAGES </w:instrText>
    </w:r>
    <w:r w:rsidRPr="00033591">
      <w:rPr>
        <w:rStyle w:val="Numrodepage"/>
        <w:rFonts w:ascii="Verdana" w:hAnsi="Verdana"/>
        <w:b/>
        <w:sz w:val="16"/>
      </w:rPr>
      <w:fldChar w:fldCharType="separate"/>
    </w:r>
    <w:r w:rsidR="00DA0D96">
      <w:rPr>
        <w:rStyle w:val="Numrodepage"/>
        <w:rFonts w:ascii="Verdana" w:hAnsi="Verdana"/>
        <w:b/>
        <w:noProof/>
        <w:sz w:val="16"/>
      </w:rPr>
      <w:t>1</w:t>
    </w:r>
    <w:r w:rsidRPr="00033591">
      <w:rPr>
        <w:rStyle w:val="Numrodepage"/>
        <w:rFonts w:ascii="Verdana" w:hAnsi="Verdana"/>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D96" w:rsidRDefault="00DA0D96">
      <w:r>
        <w:separator/>
      </w:r>
    </w:p>
  </w:footnote>
  <w:footnote w:type="continuationSeparator" w:id="0">
    <w:p w:rsidR="00DA0D96" w:rsidRDefault="00DA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503" w:rsidRPr="00B12885" w:rsidRDefault="007E7503" w:rsidP="00B12885">
    <w:pPr>
      <w:pStyle w:val="En-tte"/>
      <w:rPr>
        <w:rFonts w:ascii="Verdana" w:hAnsi="Verdana"/>
        <w:color w:val="FF0000"/>
        <w:sz w:val="16"/>
        <w:szCs w:val="16"/>
      </w:rPr>
    </w:pPr>
    <w:r w:rsidRPr="0078493E">
      <w:rPr>
        <w:rFonts w:ascii="Verdana" w:hAnsi="Verdana"/>
        <w:b/>
        <w:color w:val="000000"/>
        <w:sz w:val="16"/>
        <w:szCs w:val="16"/>
      </w:rPr>
      <w:t>ASL Résidence L</w:t>
    </w:r>
    <w:r>
      <w:rPr>
        <w:rFonts w:ascii="Verdana" w:hAnsi="Verdana"/>
        <w:b/>
        <w:color w:val="000000"/>
        <w:sz w:val="16"/>
        <w:szCs w:val="16"/>
      </w:rPr>
      <w:t>A</w:t>
    </w:r>
    <w:r w:rsidRPr="0078493E">
      <w:rPr>
        <w:rFonts w:ascii="Verdana" w:hAnsi="Verdana"/>
        <w:b/>
        <w:color w:val="000000"/>
        <w:sz w:val="16"/>
        <w:szCs w:val="16"/>
      </w:rPr>
      <w:t xml:space="preserve"> C</w:t>
    </w:r>
    <w:r>
      <w:rPr>
        <w:rFonts w:ascii="Verdana" w:hAnsi="Verdana"/>
        <w:b/>
        <w:color w:val="000000"/>
        <w:sz w:val="16"/>
        <w:szCs w:val="16"/>
      </w:rPr>
      <w:t>HEVAUCH</w:t>
    </w:r>
    <w:r w:rsidRPr="00033591">
      <w:rPr>
        <w:rFonts w:ascii="Verdana" w:hAnsi="Verdana"/>
        <w:b/>
        <w:color w:val="000000"/>
        <w:sz w:val="16"/>
        <w:szCs w:val="28"/>
      </w:rPr>
      <w:t>É</w:t>
    </w:r>
    <w:r>
      <w:rPr>
        <w:rFonts w:ascii="Verdana" w:hAnsi="Verdana"/>
        <w:b/>
        <w:color w:val="000000"/>
        <w:sz w:val="16"/>
        <w:szCs w:val="16"/>
      </w:rPr>
      <w:t>E</w:t>
    </w:r>
    <w:r w:rsidRPr="0078493E">
      <w:rPr>
        <w:rFonts w:ascii="Verdana" w:hAnsi="Verdana"/>
        <w:b/>
        <w:color w:val="000000"/>
        <w:sz w:val="16"/>
        <w:szCs w:val="16"/>
      </w:rPr>
      <w:t xml:space="preserve">     </w:t>
    </w:r>
    <w:r>
      <w:rPr>
        <w:rFonts w:ascii="Verdana" w:hAnsi="Verdana"/>
        <w:b/>
        <w:color w:val="000000"/>
        <w:sz w:val="16"/>
        <w:szCs w:val="16"/>
      </w:rPr>
      <w:tab/>
    </w:r>
    <w:r>
      <w:rPr>
        <w:rFonts w:ascii="Verdana" w:hAnsi="Verdana"/>
        <w:b/>
        <w:color w:val="000000"/>
        <w:sz w:val="16"/>
        <w:szCs w:val="16"/>
      </w:rPr>
      <w:tab/>
    </w:r>
    <w:r>
      <w:rPr>
        <w:rFonts w:ascii="Verdana" w:hAnsi="Verdana"/>
        <w:b/>
        <w:color w:val="FF0000"/>
        <w:sz w:val="16"/>
        <w:szCs w:val="16"/>
      </w:rPr>
      <w:t xml:space="preserve"> </w:t>
    </w:r>
  </w:p>
  <w:p w:rsidR="007E7503" w:rsidRPr="0078493E" w:rsidRDefault="007E7503">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6F0C"/>
    <w:multiLevelType w:val="multilevel"/>
    <w:tmpl w:val="CE7628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15:restartNumberingAfterBreak="0">
    <w:nsid w:val="0B630FF4"/>
    <w:multiLevelType w:val="hybridMultilevel"/>
    <w:tmpl w:val="6E16CBF0"/>
    <w:lvl w:ilvl="0" w:tplc="A0BCD204">
      <w:start w:val="2"/>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0BC523F0"/>
    <w:multiLevelType w:val="multilevel"/>
    <w:tmpl w:val="C22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70F80"/>
    <w:multiLevelType w:val="multilevel"/>
    <w:tmpl w:val="83B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11F63"/>
    <w:multiLevelType w:val="multilevel"/>
    <w:tmpl w:val="8E7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D1419"/>
    <w:multiLevelType w:val="hybridMultilevel"/>
    <w:tmpl w:val="6866A024"/>
    <w:lvl w:ilvl="0" w:tplc="FEB0424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15:restartNumberingAfterBreak="0">
    <w:nsid w:val="119D6AA6"/>
    <w:multiLevelType w:val="hybridMultilevel"/>
    <w:tmpl w:val="3FECACAC"/>
    <w:lvl w:ilvl="0" w:tplc="83F241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75E1F"/>
    <w:multiLevelType w:val="hybridMultilevel"/>
    <w:tmpl w:val="ED348988"/>
    <w:lvl w:ilvl="0" w:tplc="B8E60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CE5EFF"/>
    <w:multiLevelType w:val="hybridMultilevel"/>
    <w:tmpl w:val="FC26CBCE"/>
    <w:lvl w:ilvl="0" w:tplc="D160FAA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2DE63C0"/>
    <w:multiLevelType w:val="singleLevel"/>
    <w:tmpl w:val="3EDE58C8"/>
    <w:lvl w:ilvl="0">
      <w:start w:val="4"/>
      <w:numFmt w:val="bullet"/>
      <w:lvlText w:val="-"/>
      <w:lvlJc w:val="left"/>
      <w:pPr>
        <w:ind w:left="1211" w:hanging="360"/>
      </w:pPr>
      <w:rPr>
        <w:rFonts w:ascii="Verdana" w:eastAsia="Times New Roman" w:hAnsi="Verdana" w:cs="Times New Roman" w:hint="default"/>
        <w:color w:val="000000" w:themeColor="text1"/>
      </w:rPr>
    </w:lvl>
  </w:abstractNum>
  <w:abstractNum w:abstractNumId="10" w15:restartNumberingAfterBreak="0">
    <w:nsid w:val="26F2499A"/>
    <w:multiLevelType w:val="multilevel"/>
    <w:tmpl w:val="D96CB0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B8D0332"/>
    <w:multiLevelType w:val="singleLevel"/>
    <w:tmpl w:val="A294B6E4"/>
    <w:lvl w:ilvl="0">
      <w:numFmt w:val="bullet"/>
      <w:lvlText w:val="-"/>
      <w:lvlJc w:val="left"/>
      <w:pPr>
        <w:tabs>
          <w:tab w:val="num" w:pos="360"/>
        </w:tabs>
        <w:ind w:left="360" w:hanging="360"/>
      </w:pPr>
      <w:rPr>
        <w:rFonts w:hint="default"/>
      </w:rPr>
    </w:lvl>
  </w:abstractNum>
  <w:abstractNum w:abstractNumId="12" w15:restartNumberingAfterBreak="0">
    <w:nsid w:val="2BF93CBF"/>
    <w:multiLevelType w:val="multilevel"/>
    <w:tmpl w:val="73D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E343C3"/>
    <w:multiLevelType w:val="hybridMultilevel"/>
    <w:tmpl w:val="D4707BEA"/>
    <w:lvl w:ilvl="0" w:tplc="39D642FA">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0AD1CF4"/>
    <w:multiLevelType w:val="hybridMultilevel"/>
    <w:tmpl w:val="A7028A66"/>
    <w:lvl w:ilvl="0" w:tplc="2E14445A">
      <w:start w:val="2"/>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1F23D40"/>
    <w:multiLevelType w:val="hybridMultilevel"/>
    <w:tmpl w:val="986E26B2"/>
    <w:lvl w:ilvl="0" w:tplc="EE40BEA6">
      <w:start w:val="294"/>
      <w:numFmt w:val="bullet"/>
      <w:lvlText w:val="-"/>
      <w:lvlJc w:val="left"/>
      <w:pPr>
        <w:ind w:left="4897"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E408E"/>
    <w:multiLevelType w:val="multilevel"/>
    <w:tmpl w:val="BCF2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97DE8"/>
    <w:multiLevelType w:val="multilevel"/>
    <w:tmpl w:val="BCF20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F92575"/>
    <w:multiLevelType w:val="hybridMultilevel"/>
    <w:tmpl w:val="EA264D2C"/>
    <w:lvl w:ilvl="0" w:tplc="1F682BB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15:restartNumberingAfterBreak="0">
    <w:nsid w:val="41312A0F"/>
    <w:multiLevelType w:val="hybridMultilevel"/>
    <w:tmpl w:val="8E82896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33872DF"/>
    <w:multiLevelType w:val="hybridMultilevel"/>
    <w:tmpl w:val="15060D58"/>
    <w:lvl w:ilvl="0" w:tplc="3EDE58C8">
      <w:start w:val="4"/>
      <w:numFmt w:val="bullet"/>
      <w:lvlText w:val="-"/>
      <w:lvlJc w:val="left"/>
      <w:pPr>
        <w:ind w:left="1065" w:hanging="360"/>
      </w:pPr>
      <w:rPr>
        <w:rFonts w:ascii="Verdana" w:eastAsia="Times New Roman" w:hAnsi="Verdana" w:cs="Times New Roman" w:hint="default"/>
        <w:color w:val="000000" w:themeColor="text1"/>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49214C69"/>
    <w:multiLevelType w:val="hybridMultilevel"/>
    <w:tmpl w:val="FC6426C4"/>
    <w:lvl w:ilvl="0" w:tplc="E7DEF71E">
      <w:numFmt w:val="bullet"/>
      <w:lvlText w:val="-"/>
      <w:lvlJc w:val="left"/>
      <w:pPr>
        <w:ind w:left="1065" w:hanging="360"/>
      </w:pPr>
      <w:rPr>
        <w:rFonts w:ascii="Times New Roman" w:eastAsia="Times New Roman" w:hAnsi="Times New Roman" w:cs="Times New Roman" w:hint="default"/>
        <w:u w:val="singl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594D1E9D"/>
    <w:multiLevelType w:val="hybridMultilevel"/>
    <w:tmpl w:val="46C428A2"/>
    <w:lvl w:ilvl="0" w:tplc="040C0011">
      <w:start w:val="1"/>
      <w:numFmt w:val="decimal"/>
      <w:lvlText w:val="%1)"/>
      <w:lvlJc w:val="left"/>
      <w:pPr>
        <w:tabs>
          <w:tab w:val="num" w:pos="-574"/>
        </w:tabs>
        <w:ind w:left="-574" w:hanging="360"/>
      </w:pPr>
    </w:lvl>
    <w:lvl w:ilvl="1" w:tplc="040C0019" w:tentative="1">
      <w:start w:val="1"/>
      <w:numFmt w:val="lowerLetter"/>
      <w:lvlText w:val="%2."/>
      <w:lvlJc w:val="left"/>
      <w:pPr>
        <w:tabs>
          <w:tab w:val="num" w:pos="146"/>
        </w:tabs>
        <w:ind w:left="146" w:hanging="360"/>
      </w:pPr>
    </w:lvl>
    <w:lvl w:ilvl="2" w:tplc="040C001B" w:tentative="1">
      <w:start w:val="1"/>
      <w:numFmt w:val="lowerRoman"/>
      <w:lvlText w:val="%3."/>
      <w:lvlJc w:val="right"/>
      <w:pPr>
        <w:tabs>
          <w:tab w:val="num" w:pos="866"/>
        </w:tabs>
        <w:ind w:left="866" w:hanging="180"/>
      </w:pPr>
    </w:lvl>
    <w:lvl w:ilvl="3" w:tplc="040C000F" w:tentative="1">
      <w:start w:val="1"/>
      <w:numFmt w:val="decimal"/>
      <w:lvlText w:val="%4."/>
      <w:lvlJc w:val="left"/>
      <w:pPr>
        <w:tabs>
          <w:tab w:val="num" w:pos="1586"/>
        </w:tabs>
        <w:ind w:left="1586" w:hanging="360"/>
      </w:pPr>
    </w:lvl>
    <w:lvl w:ilvl="4" w:tplc="040C0019" w:tentative="1">
      <w:start w:val="1"/>
      <w:numFmt w:val="lowerLetter"/>
      <w:lvlText w:val="%5."/>
      <w:lvlJc w:val="left"/>
      <w:pPr>
        <w:tabs>
          <w:tab w:val="num" w:pos="2306"/>
        </w:tabs>
        <w:ind w:left="2306" w:hanging="360"/>
      </w:pPr>
    </w:lvl>
    <w:lvl w:ilvl="5" w:tplc="040C001B" w:tentative="1">
      <w:start w:val="1"/>
      <w:numFmt w:val="lowerRoman"/>
      <w:lvlText w:val="%6."/>
      <w:lvlJc w:val="right"/>
      <w:pPr>
        <w:tabs>
          <w:tab w:val="num" w:pos="3026"/>
        </w:tabs>
        <w:ind w:left="3026" w:hanging="180"/>
      </w:pPr>
    </w:lvl>
    <w:lvl w:ilvl="6" w:tplc="040C000F" w:tentative="1">
      <w:start w:val="1"/>
      <w:numFmt w:val="decimal"/>
      <w:lvlText w:val="%7."/>
      <w:lvlJc w:val="left"/>
      <w:pPr>
        <w:tabs>
          <w:tab w:val="num" w:pos="3746"/>
        </w:tabs>
        <w:ind w:left="3746" w:hanging="360"/>
      </w:pPr>
    </w:lvl>
    <w:lvl w:ilvl="7" w:tplc="040C0019" w:tentative="1">
      <w:start w:val="1"/>
      <w:numFmt w:val="lowerLetter"/>
      <w:lvlText w:val="%8."/>
      <w:lvlJc w:val="left"/>
      <w:pPr>
        <w:tabs>
          <w:tab w:val="num" w:pos="4466"/>
        </w:tabs>
        <w:ind w:left="4466" w:hanging="360"/>
      </w:pPr>
    </w:lvl>
    <w:lvl w:ilvl="8" w:tplc="040C001B" w:tentative="1">
      <w:start w:val="1"/>
      <w:numFmt w:val="lowerRoman"/>
      <w:lvlText w:val="%9."/>
      <w:lvlJc w:val="right"/>
      <w:pPr>
        <w:tabs>
          <w:tab w:val="num" w:pos="5186"/>
        </w:tabs>
        <w:ind w:left="5186" w:hanging="180"/>
      </w:pPr>
    </w:lvl>
  </w:abstractNum>
  <w:abstractNum w:abstractNumId="23" w15:restartNumberingAfterBreak="0">
    <w:nsid w:val="5AA06EA4"/>
    <w:multiLevelType w:val="hybridMultilevel"/>
    <w:tmpl w:val="D0B2F5AE"/>
    <w:lvl w:ilvl="0" w:tplc="BD308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C02BF"/>
    <w:multiLevelType w:val="singleLevel"/>
    <w:tmpl w:val="FEAA80DE"/>
    <w:lvl w:ilvl="0">
      <w:start w:val="1"/>
      <w:numFmt w:val="decimal"/>
      <w:lvlText w:val="(%1)"/>
      <w:lvlJc w:val="left"/>
      <w:pPr>
        <w:tabs>
          <w:tab w:val="num" w:pos="360"/>
        </w:tabs>
        <w:ind w:left="360" w:hanging="360"/>
      </w:pPr>
      <w:rPr>
        <w:rFonts w:hint="default"/>
      </w:rPr>
    </w:lvl>
  </w:abstractNum>
  <w:abstractNum w:abstractNumId="25" w15:restartNumberingAfterBreak="0">
    <w:nsid w:val="679A4691"/>
    <w:multiLevelType w:val="hybridMultilevel"/>
    <w:tmpl w:val="94981DC6"/>
    <w:lvl w:ilvl="0" w:tplc="539E688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9052BCA"/>
    <w:multiLevelType w:val="hybridMultilevel"/>
    <w:tmpl w:val="24C60422"/>
    <w:lvl w:ilvl="0" w:tplc="4498EE78">
      <w:start w:val="1"/>
      <w:numFmt w:val="decimal"/>
      <w:lvlText w:val="%1)"/>
      <w:lvlJc w:val="left"/>
      <w:pPr>
        <w:ind w:left="1065" w:hanging="360"/>
      </w:pPr>
      <w:rPr>
        <w:rFonts w:hint="default"/>
        <w:b/>
        <w:u w:val="singl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 w15:restartNumberingAfterBreak="0">
    <w:nsid w:val="6AD52AD1"/>
    <w:multiLevelType w:val="hybridMultilevel"/>
    <w:tmpl w:val="BD62EDD4"/>
    <w:lvl w:ilvl="0" w:tplc="A5729F90">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F5B5864"/>
    <w:multiLevelType w:val="hybridMultilevel"/>
    <w:tmpl w:val="C136B8F2"/>
    <w:lvl w:ilvl="0" w:tplc="6B16A574">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4F07E44"/>
    <w:multiLevelType w:val="hybridMultilevel"/>
    <w:tmpl w:val="951AAF54"/>
    <w:lvl w:ilvl="0" w:tplc="1D7C84B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6015A54"/>
    <w:multiLevelType w:val="hybridMultilevel"/>
    <w:tmpl w:val="DDCC688C"/>
    <w:lvl w:ilvl="0" w:tplc="9796F7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70962FC"/>
    <w:multiLevelType w:val="hybridMultilevel"/>
    <w:tmpl w:val="E27C3C98"/>
    <w:lvl w:ilvl="0" w:tplc="5DFAC480">
      <w:numFmt w:val="bullet"/>
      <w:lvlText w:val="-"/>
      <w:lvlJc w:val="left"/>
      <w:pPr>
        <w:ind w:left="1068" w:hanging="360"/>
      </w:pPr>
      <w:rPr>
        <w:rFonts w:ascii="Times New Roman" w:eastAsia="Times New Roman" w:hAnsi="Times New Roman" w:cs="Times New Roman"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C360752"/>
    <w:multiLevelType w:val="hybridMultilevel"/>
    <w:tmpl w:val="1256CFCE"/>
    <w:lvl w:ilvl="0" w:tplc="F6F4771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11"/>
  </w:num>
  <w:num w:numId="4">
    <w:abstractNumId w:val="8"/>
  </w:num>
  <w:num w:numId="5">
    <w:abstractNumId w:val="5"/>
  </w:num>
  <w:num w:numId="6">
    <w:abstractNumId w:val="18"/>
  </w:num>
  <w:num w:numId="7">
    <w:abstractNumId w:val="30"/>
  </w:num>
  <w:num w:numId="8">
    <w:abstractNumId w:val="9"/>
  </w:num>
  <w:num w:numId="9">
    <w:abstractNumId w:val="22"/>
  </w:num>
  <w:num w:numId="10">
    <w:abstractNumId w:val="25"/>
  </w:num>
  <w:num w:numId="11">
    <w:abstractNumId w:val="10"/>
  </w:num>
  <w:num w:numId="12">
    <w:abstractNumId w:val="16"/>
  </w:num>
  <w:num w:numId="13">
    <w:abstractNumId w:val="17"/>
  </w:num>
  <w:num w:numId="14">
    <w:abstractNumId w:val="0"/>
  </w:num>
  <w:num w:numId="15">
    <w:abstractNumId w:val="28"/>
  </w:num>
  <w:num w:numId="16">
    <w:abstractNumId w:val="29"/>
  </w:num>
  <w:num w:numId="17">
    <w:abstractNumId w:val="31"/>
  </w:num>
  <w:num w:numId="18">
    <w:abstractNumId w:val="21"/>
  </w:num>
  <w:num w:numId="19">
    <w:abstractNumId w:val="23"/>
  </w:num>
  <w:num w:numId="20">
    <w:abstractNumId w:val="15"/>
  </w:num>
  <w:num w:numId="21">
    <w:abstractNumId w:val="3"/>
  </w:num>
  <w:num w:numId="22">
    <w:abstractNumId w:val="19"/>
  </w:num>
  <w:num w:numId="23">
    <w:abstractNumId w:val="27"/>
  </w:num>
  <w:num w:numId="24">
    <w:abstractNumId w:val="13"/>
  </w:num>
  <w:num w:numId="25">
    <w:abstractNumId w:val="20"/>
  </w:num>
  <w:num w:numId="26">
    <w:abstractNumId w:val="2"/>
  </w:num>
  <w:num w:numId="27">
    <w:abstractNumId w:val="12"/>
  </w:num>
  <w:num w:numId="28">
    <w:abstractNumId w:val="4"/>
  </w:num>
  <w:num w:numId="29">
    <w:abstractNumId w:val="32"/>
  </w:num>
  <w:num w:numId="30">
    <w:abstractNumId w:val="7"/>
  </w:num>
  <w:num w:numId="31">
    <w:abstractNumId w:val="6"/>
  </w:num>
  <w:num w:numId="32">
    <w:abstractNumId w:val="1"/>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59"/>
    <w:rsid w:val="000001A0"/>
    <w:rsid w:val="0000099C"/>
    <w:rsid w:val="00000B67"/>
    <w:rsid w:val="00001AC2"/>
    <w:rsid w:val="00002B47"/>
    <w:rsid w:val="00003E18"/>
    <w:rsid w:val="0000462D"/>
    <w:rsid w:val="00004A8C"/>
    <w:rsid w:val="00004ABF"/>
    <w:rsid w:val="00005DE3"/>
    <w:rsid w:val="00006463"/>
    <w:rsid w:val="00006983"/>
    <w:rsid w:val="00007392"/>
    <w:rsid w:val="00007767"/>
    <w:rsid w:val="00010066"/>
    <w:rsid w:val="000110D6"/>
    <w:rsid w:val="000110EF"/>
    <w:rsid w:val="00011119"/>
    <w:rsid w:val="000127EE"/>
    <w:rsid w:val="00013BF1"/>
    <w:rsid w:val="00014307"/>
    <w:rsid w:val="00014937"/>
    <w:rsid w:val="00015235"/>
    <w:rsid w:val="000153E6"/>
    <w:rsid w:val="000157C6"/>
    <w:rsid w:val="000176DC"/>
    <w:rsid w:val="000200B5"/>
    <w:rsid w:val="00021552"/>
    <w:rsid w:val="000215B2"/>
    <w:rsid w:val="00021C9F"/>
    <w:rsid w:val="00024671"/>
    <w:rsid w:val="00024802"/>
    <w:rsid w:val="00025F99"/>
    <w:rsid w:val="0002679F"/>
    <w:rsid w:val="00026944"/>
    <w:rsid w:val="0002729D"/>
    <w:rsid w:val="00027EFE"/>
    <w:rsid w:val="00030ABD"/>
    <w:rsid w:val="0003132A"/>
    <w:rsid w:val="00031CE8"/>
    <w:rsid w:val="00033591"/>
    <w:rsid w:val="00033C09"/>
    <w:rsid w:val="000364DA"/>
    <w:rsid w:val="00036E2C"/>
    <w:rsid w:val="00037F96"/>
    <w:rsid w:val="00044D48"/>
    <w:rsid w:val="000460B9"/>
    <w:rsid w:val="00046958"/>
    <w:rsid w:val="00047F66"/>
    <w:rsid w:val="000510E5"/>
    <w:rsid w:val="00051BFA"/>
    <w:rsid w:val="0005300A"/>
    <w:rsid w:val="000535BD"/>
    <w:rsid w:val="00053A5C"/>
    <w:rsid w:val="000540D1"/>
    <w:rsid w:val="00054A0B"/>
    <w:rsid w:val="00055C36"/>
    <w:rsid w:val="000565F5"/>
    <w:rsid w:val="00056754"/>
    <w:rsid w:val="00060CE1"/>
    <w:rsid w:val="000616F3"/>
    <w:rsid w:val="00064689"/>
    <w:rsid w:val="00065553"/>
    <w:rsid w:val="00065668"/>
    <w:rsid w:val="00065E80"/>
    <w:rsid w:val="00066067"/>
    <w:rsid w:val="000675AC"/>
    <w:rsid w:val="00067A3F"/>
    <w:rsid w:val="000721AF"/>
    <w:rsid w:val="000725A8"/>
    <w:rsid w:val="00076593"/>
    <w:rsid w:val="000803E1"/>
    <w:rsid w:val="00080979"/>
    <w:rsid w:val="00080BFF"/>
    <w:rsid w:val="00081D4C"/>
    <w:rsid w:val="00081D62"/>
    <w:rsid w:val="00082664"/>
    <w:rsid w:val="00082DFC"/>
    <w:rsid w:val="00083926"/>
    <w:rsid w:val="00083DC4"/>
    <w:rsid w:val="00084279"/>
    <w:rsid w:val="000853DA"/>
    <w:rsid w:val="00085CFE"/>
    <w:rsid w:val="00092A3D"/>
    <w:rsid w:val="00093408"/>
    <w:rsid w:val="00095473"/>
    <w:rsid w:val="00096C5C"/>
    <w:rsid w:val="00097149"/>
    <w:rsid w:val="000974E8"/>
    <w:rsid w:val="00097BE7"/>
    <w:rsid w:val="00097EA3"/>
    <w:rsid w:val="000A058E"/>
    <w:rsid w:val="000A13FE"/>
    <w:rsid w:val="000A2D42"/>
    <w:rsid w:val="000A3452"/>
    <w:rsid w:val="000A3625"/>
    <w:rsid w:val="000A4063"/>
    <w:rsid w:val="000A5CBC"/>
    <w:rsid w:val="000A6107"/>
    <w:rsid w:val="000A6C91"/>
    <w:rsid w:val="000B0298"/>
    <w:rsid w:val="000B059E"/>
    <w:rsid w:val="000B0A9C"/>
    <w:rsid w:val="000B1156"/>
    <w:rsid w:val="000B1DC2"/>
    <w:rsid w:val="000B33C2"/>
    <w:rsid w:val="000B3BC2"/>
    <w:rsid w:val="000B49EB"/>
    <w:rsid w:val="000B583B"/>
    <w:rsid w:val="000B5B07"/>
    <w:rsid w:val="000B6573"/>
    <w:rsid w:val="000B7708"/>
    <w:rsid w:val="000B7C53"/>
    <w:rsid w:val="000C0299"/>
    <w:rsid w:val="000C1BBA"/>
    <w:rsid w:val="000C2BBA"/>
    <w:rsid w:val="000C2BEE"/>
    <w:rsid w:val="000C360B"/>
    <w:rsid w:val="000C3D82"/>
    <w:rsid w:val="000C471D"/>
    <w:rsid w:val="000C5006"/>
    <w:rsid w:val="000C55FB"/>
    <w:rsid w:val="000C6F04"/>
    <w:rsid w:val="000C702F"/>
    <w:rsid w:val="000C71C0"/>
    <w:rsid w:val="000C73D7"/>
    <w:rsid w:val="000D0997"/>
    <w:rsid w:val="000D1A9D"/>
    <w:rsid w:val="000D1F8C"/>
    <w:rsid w:val="000D23EF"/>
    <w:rsid w:val="000D4688"/>
    <w:rsid w:val="000D4D45"/>
    <w:rsid w:val="000D4D59"/>
    <w:rsid w:val="000D55FC"/>
    <w:rsid w:val="000E01E4"/>
    <w:rsid w:val="000E0643"/>
    <w:rsid w:val="000E0735"/>
    <w:rsid w:val="000E0788"/>
    <w:rsid w:val="000E0CC3"/>
    <w:rsid w:val="000E1890"/>
    <w:rsid w:val="000E2054"/>
    <w:rsid w:val="000E2459"/>
    <w:rsid w:val="000E348E"/>
    <w:rsid w:val="000E3B2B"/>
    <w:rsid w:val="000E4194"/>
    <w:rsid w:val="000E4568"/>
    <w:rsid w:val="000E495C"/>
    <w:rsid w:val="000E5662"/>
    <w:rsid w:val="000E6EAF"/>
    <w:rsid w:val="000E6FD8"/>
    <w:rsid w:val="000E72C6"/>
    <w:rsid w:val="000E7622"/>
    <w:rsid w:val="000E7DCD"/>
    <w:rsid w:val="000F00C9"/>
    <w:rsid w:val="000F023A"/>
    <w:rsid w:val="000F071F"/>
    <w:rsid w:val="000F0D1E"/>
    <w:rsid w:val="000F1894"/>
    <w:rsid w:val="000F1C9D"/>
    <w:rsid w:val="000F225E"/>
    <w:rsid w:val="000F2D1A"/>
    <w:rsid w:val="000F3884"/>
    <w:rsid w:val="000F4734"/>
    <w:rsid w:val="000F511E"/>
    <w:rsid w:val="000F53A0"/>
    <w:rsid w:val="000F5AA6"/>
    <w:rsid w:val="000F5CE0"/>
    <w:rsid w:val="000F5D97"/>
    <w:rsid w:val="000F70D4"/>
    <w:rsid w:val="000F7B17"/>
    <w:rsid w:val="00101C45"/>
    <w:rsid w:val="00102497"/>
    <w:rsid w:val="00102508"/>
    <w:rsid w:val="0010252C"/>
    <w:rsid w:val="0010264B"/>
    <w:rsid w:val="00103A20"/>
    <w:rsid w:val="00104725"/>
    <w:rsid w:val="00104F10"/>
    <w:rsid w:val="00105919"/>
    <w:rsid w:val="001061E7"/>
    <w:rsid w:val="00106519"/>
    <w:rsid w:val="0010742A"/>
    <w:rsid w:val="00107979"/>
    <w:rsid w:val="001101D3"/>
    <w:rsid w:val="00110A59"/>
    <w:rsid w:val="00111221"/>
    <w:rsid w:val="001126FA"/>
    <w:rsid w:val="00114324"/>
    <w:rsid w:val="00114BB5"/>
    <w:rsid w:val="00115815"/>
    <w:rsid w:val="00115A22"/>
    <w:rsid w:val="001161B6"/>
    <w:rsid w:val="001176EC"/>
    <w:rsid w:val="00120FC9"/>
    <w:rsid w:val="001214B1"/>
    <w:rsid w:val="00122B1A"/>
    <w:rsid w:val="00123376"/>
    <w:rsid w:val="00123442"/>
    <w:rsid w:val="00124F0B"/>
    <w:rsid w:val="00124F12"/>
    <w:rsid w:val="00125338"/>
    <w:rsid w:val="0012568C"/>
    <w:rsid w:val="00127922"/>
    <w:rsid w:val="00127C8F"/>
    <w:rsid w:val="00130228"/>
    <w:rsid w:val="00131B83"/>
    <w:rsid w:val="001327DB"/>
    <w:rsid w:val="001336E7"/>
    <w:rsid w:val="00133808"/>
    <w:rsid w:val="001344B7"/>
    <w:rsid w:val="001345E8"/>
    <w:rsid w:val="001348D5"/>
    <w:rsid w:val="00135641"/>
    <w:rsid w:val="0013755C"/>
    <w:rsid w:val="0014096B"/>
    <w:rsid w:val="00140E24"/>
    <w:rsid w:val="0014161E"/>
    <w:rsid w:val="0014271C"/>
    <w:rsid w:val="00143B29"/>
    <w:rsid w:val="00144BB3"/>
    <w:rsid w:val="00145286"/>
    <w:rsid w:val="00145649"/>
    <w:rsid w:val="001502CD"/>
    <w:rsid w:val="00151F1F"/>
    <w:rsid w:val="00157954"/>
    <w:rsid w:val="001602DF"/>
    <w:rsid w:val="0016058E"/>
    <w:rsid w:val="00160673"/>
    <w:rsid w:val="00160F34"/>
    <w:rsid w:val="00162F59"/>
    <w:rsid w:val="00163234"/>
    <w:rsid w:val="00164FF6"/>
    <w:rsid w:val="001666D9"/>
    <w:rsid w:val="001672E9"/>
    <w:rsid w:val="00171224"/>
    <w:rsid w:val="00171CF9"/>
    <w:rsid w:val="00172B02"/>
    <w:rsid w:val="00174145"/>
    <w:rsid w:val="00174509"/>
    <w:rsid w:val="00176AAE"/>
    <w:rsid w:val="001779C0"/>
    <w:rsid w:val="001779FC"/>
    <w:rsid w:val="0018050C"/>
    <w:rsid w:val="00180699"/>
    <w:rsid w:val="001815C9"/>
    <w:rsid w:val="0018201B"/>
    <w:rsid w:val="00182C0D"/>
    <w:rsid w:val="00182D49"/>
    <w:rsid w:val="0018321B"/>
    <w:rsid w:val="001862BB"/>
    <w:rsid w:val="00187509"/>
    <w:rsid w:val="00187C17"/>
    <w:rsid w:val="00187E98"/>
    <w:rsid w:val="0019047F"/>
    <w:rsid w:val="00190B28"/>
    <w:rsid w:val="00193175"/>
    <w:rsid w:val="00193CE8"/>
    <w:rsid w:val="001950D1"/>
    <w:rsid w:val="00195A0C"/>
    <w:rsid w:val="00195D9D"/>
    <w:rsid w:val="00195FF7"/>
    <w:rsid w:val="00197D23"/>
    <w:rsid w:val="00197E23"/>
    <w:rsid w:val="001A01FE"/>
    <w:rsid w:val="001A049C"/>
    <w:rsid w:val="001A11E1"/>
    <w:rsid w:val="001A21D5"/>
    <w:rsid w:val="001A4856"/>
    <w:rsid w:val="001A5606"/>
    <w:rsid w:val="001A578F"/>
    <w:rsid w:val="001A591C"/>
    <w:rsid w:val="001A599F"/>
    <w:rsid w:val="001A75C5"/>
    <w:rsid w:val="001B04BC"/>
    <w:rsid w:val="001B2928"/>
    <w:rsid w:val="001B29EF"/>
    <w:rsid w:val="001B2B77"/>
    <w:rsid w:val="001B2E8F"/>
    <w:rsid w:val="001B3643"/>
    <w:rsid w:val="001B3E1A"/>
    <w:rsid w:val="001B4496"/>
    <w:rsid w:val="001B4980"/>
    <w:rsid w:val="001B4F9C"/>
    <w:rsid w:val="001B5170"/>
    <w:rsid w:val="001B550D"/>
    <w:rsid w:val="001B561E"/>
    <w:rsid w:val="001B562E"/>
    <w:rsid w:val="001B7070"/>
    <w:rsid w:val="001B7460"/>
    <w:rsid w:val="001C0C17"/>
    <w:rsid w:val="001C1CE9"/>
    <w:rsid w:val="001C2366"/>
    <w:rsid w:val="001C2EBF"/>
    <w:rsid w:val="001C2EE3"/>
    <w:rsid w:val="001C486C"/>
    <w:rsid w:val="001C530D"/>
    <w:rsid w:val="001C5407"/>
    <w:rsid w:val="001C647D"/>
    <w:rsid w:val="001C67CC"/>
    <w:rsid w:val="001C77A1"/>
    <w:rsid w:val="001C79A4"/>
    <w:rsid w:val="001D051B"/>
    <w:rsid w:val="001D1150"/>
    <w:rsid w:val="001D1C41"/>
    <w:rsid w:val="001D1F61"/>
    <w:rsid w:val="001D28F5"/>
    <w:rsid w:val="001D371C"/>
    <w:rsid w:val="001D431B"/>
    <w:rsid w:val="001D5431"/>
    <w:rsid w:val="001D57D7"/>
    <w:rsid w:val="001D5F25"/>
    <w:rsid w:val="001D6047"/>
    <w:rsid w:val="001D6213"/>
    <w:rsid w:val="001D62FB"/>
    <w:rsid w:val="001D6CE4"/>
    <w:rsid w:val="001D7D69"/>
    <w:rsid w:val="001E0805"/>
    <w:rsid w:val="001E0EF3"/>
    <w:rsid w:val="001E3D71"/>
    <w:rsid w:val="001E40B0"/>
    <w:rsid w:val="001E4256"/>
    <w:rsid w:val="001E4F38"/>
    <w:rsid w:val="001E5041"/>
    <w:rsid w:val="001E6023"/>
    <w:rsid w:val="001E7C7E"/>
    <w:rsid w:val="001F036A"/>
    <w:rsid w:val="001F12D4"/>
    <w:rsid w:val="001F1510"/>
    <w:rsid w:val="001F217D"/>
    <w:rsid w:val="001F2417"/>
    <w:rsid w:val="001F25DC"/>
    <w:rsid w:val="001F3592"/>
    <w:rsid w:val="001F52DE"/>
    <w:rsid w:val="0020099A"/>
    <w:rsid w:val="00200C60"/>
    <w:rsid w:val="002018B6"/>
    <w:rsid w:val="00201F1E"/>
    <w:rsid w:val="002025A9"/>
    <w:rsid w:val="00203301"/>
    <w:rsid w:val="002035BC"/>
    <w:rsid w:val="00203A88"/>
    <w:rsid w:val="00203FBC"/>
    <w:rsid w:val="0021106A"/>
    <w:rsid w:val="0021170E"/>
    <w:rsid w:val="002119C2"/>
    <w:rsid w:val="00211F7F"/>
    <w:rsid w:val="00212381"/>
    <w:rsid w:val="002123E3"/>
    <w:rsid w:val="002124EB"/>
    <w:rsid w:val="002126B4"/>
    <w:rsid w:val="002131E2"/>
    <w:rsid w:val="00213320"/>
    <w:rsid w:val="0021373F"/>
    <w:rsid w:val="00213FD0"/>
    <w:rsid w:val="00214182"/>
    <w:rsid w:val="00216504"/>
    <w:rsid w:val="002174CD"/>
    <w:rsid w:val="002212C0"/>
    <w:rsid w:val="002215B0"/>
    <w:rsid w:val="002218AA"/>
    <w:rsid w:val="002219E4"/>
    <w:rsid w:val="00221D4B"/>
    <w:rsid w:val="00221D4D"/>
    <w:rsid w:val="00222181"/>
    <w:rsid w:val="00222E22"/>
    <w:rsid w:val="002232AF"/>
    <w:rsid w:val="00223BCF"/>
    <w:rsid w:val="00223DF5"/>
    <w:rsid w:val="00224D6F"/>
    <w:rsid w:val="00224DF3"/>
    <w:rsid w:val="002304D9"/>
    <w:rsid w:val="0023078A"/>
    <w:rsid w:val="002312A9"/>
    <w:rsid w:val="00232524"/>
    <w:rsid w:val="00232F89"/>
    <w:rsid w:val="002346EF"/>
    <w:rsid w:val="00234BFC"/>
    <w:rsid w:val="00235AD3"/>
    <w:rsid w:val="00236CB5"/>
    <w:rsid w:val="002372E0"/>
    <w:rsid w:val="00242B05"/>
    <w:rsid w:val="00242F6C"/>
    <w:rsid w:val="00244EA4"/>
    <w:rsid w:val="00245102"/>
    <w:rsid w:val="00246081"/>
    <w:rsid w:val="00246672"/>
    <w:rsid w:val="00246C46"/>
    <w:rsid w:val="0025064F"/>
    <w:rsid w:val="00250C13"/>
    <w:rsid w:val="00250DAC"/>
    <w:rsid w:val="00251021"/>
    <w:rsid w:val="002516B7"/>
    <w:rsid w:val="00251707"/>
    <w:rsid w:val="0025193D"/>
    <w:rsid w:val="00252245"/>
    <w:rsid w:val="002527A7"/>
    <w:rsid w:val="00254102"/>
    <w:rsid w:val="00260798"/>
    <w:rsid w:val="00260AAA"/>
    <w:rsid w:val="00260D53"/>
    <w:rsid w:val="00261235"/>
    <w:rsid w:val="00261D83"/>
    <w:rsid w:val="0026547D"/>
    <w:rsid w:val="00266218"/>
    <w:rsid w:val="002669F3"/>
    <w:rsid w:val="00266A62"/>
    <w:rsid w:val="00267554"/>
    <w:rsid w:val="00267AC6"/>
    <w:rsid w:val="0027048E"/>
    <w:rsid w:val="0027070D"/>
    <w:rsid w:val="00271A07"/>
    <w:rsid w:val="00271A4B"/>
    <w:rsid w:val="00272DDD"/>
    <w:rsid w:val="002736EA"/>
    <w:rsid w:val="00274266"/>
    <w:rsid w:val="0027471F"/>
    <w:rsid w:val="00277A75"/>
    <w:rsid w:val="00277B33"/>
    <w:rsid w:val="00277F9F"/>
    <w:rsid w:val="00280BDB"/>
    <w:rsid w:val="00281032"/>
    <w:rsid w:val="00281501"/>
    <w:rsid w:val="0028197D"/>
    <w:rsid w:val="00281EF4"/>
    <w:rsid w:val="00282646"/>
    <w:rsid w:val="0028360D"/>
    <w:rsid w:val="002836A3"/>
    <w:rsid w:val="002857D9"/>
    <w:rsid w:val="00285E81"/>
    <w:rsid w:val="00286010"/>
    <w:rsid w:val="0029055B"/>
    <w:rsid w:val="0029096E"/>
    <w:rsid w:val="0029137E"/>
    <w:rsid w:val="002922CD"/>
    <w:rsid w:val="002923EB"/>
    <w:rsid w:val="00292E81"/>
    <w:rsid w:val="00293271"/>
    <w:rsid w:val="00293FED"/>
    <w:rsid w:val="00294C60"/>
    <w:rsid w:val="0029538A"/>
    <w:rsid w:val="00295BAB"/>
    <w:rsid w:val="00295DD0"/>
    <w:rsid w:val="00296165"/>
    <w:rsid w:val="0029618C"/>
    <w:rsid w:val="002961FC"/>
    <w:rsid w:val="0029650A"/>
    <w:rsid w:val="002A091E"/>
    <w:rsid w:val="002A0C38"/>
    <w:rsid w:val="002A1420"/>
    <w:rsid w:val="002A1845"/>
    <w:rsid w:val="002A2567"/>
    <w:rsid w:val="002A270B"/>
    <w:rsid w:val="002A5305"/>
    <w:rsid w:val="002A7761"/>
    <w:rsid w:val="002A7D0E"/>
    <w:rsid w:val="002B0850"/>
    <w:rsid w:val="002B0F84"/>
    <w:rsid w:val="002B2705"/>
    <w:rsid w:val="002B3C32"/>
    <w:rsid w:val="002B3D49"/>
    <w:rsid w:val="002B54AB"/>
    <w:rsid w:val="002B55E0"/>
    <w:rsid w:val="002B5B83"/>
    <w:rsid w:val="002B6C95"/>
    <w:rsid w:val="002B76BE"/>
    <w:rsid w:val="002B7F80"/>
    <w:rsid w:val="002C02E1"/>
    <w:rsid w:val="002C0506"/>
    <w:rsid w:val="002C06C8"/>
    <w:rsid w:val="002C08A5"/>
    <w:rsid w:val="002C26D7"/>
    <w:rsid w:val="002C481D"/>
    <w:rsid w:val="002C4FD9"/>
    <w:rsid w:val="002C5FDF"/>
    <w:rsid w:val="002C66AA"/>
    <w:rsid w:val="002D0293"/>
    <w:rsid w:val="002D03F5"/>
    <w:rsid w:val="002D0805"/>
    <w:rsid w:val="002D1ABD"/>
    <w:rsid w:val="002D3EBF"/>
    <w:rsid w:val="002D3F42"/>
    <w:rsid w:val="002D4020"/>
    <w:rsid w:val="002D4149"/>
    <w:rsid w:val="002D7A93"/>
    <w:rsid w:val="002E0A59"/>
    <w:rsid w:val="002E10C4"/>
    <w:rsid w:val="002E1BB3"/>
    <w:rsid w:val="002E1D09"/>
    <w:rsid w:val="002E1D6F"/>
    <w:rsid w:val="002E23E1"/>
    <w:rsid w:val="002E4B28"/>
    <w:rsid w:val="002E5644"/>
    <w:rsid w:val="002E77B2"/>
    <w:rsid w:val="002E7CD5"/>
    <w:rsid w:val="002F05E5"/>
    <w:rsid w:val="002F16A7"/>
    <w:rsid w:val="002F1D40"/>
    <w:rsid w:val="002F2E52"/>
    <w:rsid w:val="002F4AA8"/>
    <w:rsid w:val="002F6052"/>
    <w:rsid w:val="00300429"/>
    <w:rsid w:val="003007B4"/>
    <w:rsid w:val="00300CB3"/>
    <w:rsid w:val="00301AA4"/>
    <w:rsid w:val="00302BEC"/>
    <w:rsid w:val="00302D41"/>
    <w:rsid w:val="003036E3"/>
    <w:rsid w:val="00303D45"/>
    <w:rsid w:val="00305DFA"/>
    <w:rsid w:val="003075CB"/>
    <w:rsid w:val="003108CB"/>
    <w:rsid w:val="00311DA2"/>
    <w:rsid w:val="00312086"/>
    <w:rsid w:val="00314900"/>
    <w:rsid w:val="0031559C"/>
    <w:rsid w:val="003155E5"/>
    <w:rsid w:val="003157AC"/>
    <w:rsid w:val="00315A39"/>
    <w:rsid w:val="0031629F"/>
    <w:rsid w:val="00317C25"/>
    <w:rsid w:val="00317E07"/>
    <w:rsid w:val="0032045D"/>
    <w:rsid w:val="00320D59"/>
    <w:rsid w:val="00320F1E"/>
    <w:rsid w:val="00321415"/>
    <w:rsid w:val="00321B8B"/>
    <w:rsid w:val="00321FE5"/>
    <w:rsid w:val="0032246F"/>
    <w:rsid w:val="003230D1"/>
    <w:rsid w:val="00325947"/>
    <w:rsid w:val="003278B3"/>
    <w:rsid w:val="00330075"/>
    <w:rsid w:val="00330097"/>
    <w:rsid w:val="003311BB"/>
    <w:rsid w:val="0033174A"/>
    <w:rsid w:val="00331FB6"/>
    <w:rsid w:val="0033293D"/>
    <w:rsid w:val="00332980"/>
    <w:rsid w:val="00332E18"/>
    <w:rsid w:val="00332F64"/>
    <w:rsid w:val="00334098"/>
    <w:rsid w:val="003355EF"/>
    <w:rsid w:val="00336E9B"/>
    <w:rsid w:val="003370D4"/>
    <w:rsid w:val="00337947"/>
    <w:rsid w:val="00337E77"/>
    <w:rsid w:val="003409A4"/>
    <w:rsid w:val="00340DEF"/>
    <w:rsid w:val="00341070"/>
    <w:rsid w:val="003411E0"/>
    <w:rsid w:val="00341566"/>
    <w:rsid w:val="00341DE8"/>
    <w:rsid w:val="00341E13"/>
    <w:rsid w:val="0034229C"/>
    <w:rsid w:val="003441D6"/>
    <w:rsid w:val="0034473A"/>
    <w:rsid w:val="003447D9"/>
    <w:rsid w:val="00344CF5"/>
    <w:rsid w:val="00345310"/>
    <w:rsid w:val="00345914"/>
    <w:rsid w:val="00345A29"/>
    <w:rsid w:val="00346253"/>
    <w:rsid w:val="00350270"/>
    <w:rsid w:val="00353FEE"/>
    <w:rsid w:val="00355D54"/>
    <w:rsid w:val="003564CE"/>
    <w:rsid w:val="00356A0C"/>
    <w:rsid w:val="00357203"/>
    <w:rsid w:val="00360AB8"/>
    <w:rsid w:val="00360DE2"/>
    <w:rsid w:val="00361E9F"/>
    <w:rsid w:val="00362538"/>
    <w:rsid w:val="0036349D"/>
    <w:rsid w:val="00364155"/>
    <w:rsid w:val="00364607"/>
    <w:rsid w:val="00364AD6"/>
    <w:rsid w:val="00364D86"/>
    <w:rsid w:val="00366CD4"/>
    <w:rsid w:val="00367577"/>
    <w:rsid w:val="003677A1"/>
    <w:rsid w:val="00370044"/>
    <w:rsid w:val="00370271"/>
    <w:rsid w:val="00370DD9"/>
    <w:rsid w:val="00370E5A"/>
    <w:rsid w:val="00371EBB"/>
    <w:rsid w:val="00372D65"/>
    <w:rsid w:val="003731D6"/>
    <w:rsid w:val="00373854"/>
    <w:rsid w:val="00375B30"/>
    <w:rsid w:val="00376BBA"/>
    <w:rsid w:val="00376C85"/>
    <w:rsid w:val="00377231"/>
    <w:rsid w:val="003773FF"/>
    <w:rsid w:val="00380A33"/>
    <w:rsid w:val="00381EA1"/>
    <w:rsid w:val="00382FBB"/>
    <w:rsid w:val="0038365C"/>
    <w:rsid w:val="00385115"/>
    <w:rsid w:val="00387A27"/>
    <w:rsid w:val="00390003"/>
    <w:rsid w:val="00391B6B"/>
    <w:rsid w:val="00394080"/>
    <w:rsid w:val="003943E2"/>
    <w:rsid w:val="003945CA"/>
    <w:rsid w:val="003962F0"/>
    <w:rsid w:val="003965E9"/>
    <w:rsid w:val="00396ECA"/>
    <w:rsid w:val="003972CE"/>
    <w:rsid w:val="00397EC4"/>
    <w:rsid w:val="00397FD6"/>
    <w:rsid w:val="003A0548"/>
    <w:rsid w:val="003A0EBA"/>
    <w:rsid w:val="003A278A"/>
    <w:rsid w:val="003A4A34"/>
    <w:rsid w:val="003A5575"/>
    <w:rsid w:val="003A60E9"/>
    <w:rsid w:val="003A6BC2"/>
    <w:rsid w:val="003A75CF"/>
    <w:rsid w:val="003A7E64"/>
    <w:rsid w:val="003A7EF8"/>
    <w:rsid w:val="003B031F"/>
    <w:rsid w:val="003B05FB"/>
    <w:rsid w:val="003B10F3"/>
    <w:rsid w:val="003B3CD5"/>
    <w:rsid w:val="003B42EA"/>
    <w:rsid w:val="003B5102"/>
    <w:rsid w:val="003B5154"/>
    <w:rsid w:val="003B5A9B"/>
    <w:rsid w:val="003B7358"/>
    <w:rsid w:val="003B7755"/>
    <w:rsid w:val="003B7EB9"/>
    <w:rsid w:val="003C162D"/>
    <w:rsid w:val="003C2057"/>
    <w:rsid w:val="003C2C6E"/>
    <w:rsid w:val="003C300D"/>
    <w:rsid w:val="003C4A35"/>
    <w:rsid w:val="003C5B4F"/>
    <w:rsid w:val="003C6886"/>
    <w:rsid w:val="003C6A02"/>
    <w:rsid w:val="003C7A44"/>
    <w:rsid w:val="003D01CC"/>
    <w:rsid w:val="003D0BC2"/>
    <w:rsid w:val="003D1C1F"/>
    <w:rsid w:val="003D1DB3"/>
    <w:rsid w:val="003D23B0"/>
    <w:rsid w:val="003D2673"/>
    <w:rsid w:val="003D2AB5"/>
    <w:rsid w:val="003D2BF8"/>
    <w:rsid w:val="003D324D"/>
    <w:rsid w:val="003D68BA"/>
    <w:rsid w:val="003D6A2E"/>
    <w:rsid w:val="003D7394"/>
    <w:rsid w:val="003D7EF4"/>
    <w:rsid w:val="003E107D"/>
    <w:rsid w:val="003E1887"/>
    <w:rsid w:val="003E216A"/>
    <w:rsid w:val="003E2CF2"/>
    <w:rsid w:val="003E3059"/>
    <w:rsid w:val="003E32D6"/>
    <w:rsid w:val="003E3671"/>
    <w:rsid w:val="003E3F33"/>
    <w:rsid w:val="003E4C47"/>
    <w:rsid w:val="003E56B9"/>
    <w:rsid w:val="003E5D03"/>
    <w:rsid w:val="003E740E"/>
    <w:rsid w:val="003E7E47"/>
    <w:rsid w:val="003F094C"/>
    <w:rsid w:val="003F0B50"/>
    <w:rsid w:val="003F2209"/>
    <w:rsid w:val="003F2350"/>
    <w:rsid w:val="003F310F"/>
    <w:rsid w:val="003F37D5"/>
    <w:rsid w:val="003F3979"/>
    <w:rsid w:val="003F484C"/>
    <w:rsid w:val="003F52E5"/>
    <w:rsid w:val="003F5D47"/>
    <w:rsid w:val="003F5E52"/>
    <w:rsid w:val="003F67A9"/>
    <w:rsid w:val="003F6B95"/>
    <w:rsid w:val="003F6BB7"/>
    <w:rsid w:val="004008AA"/>
    <w:rsid w:val="00401202"/>
    <w:rsid w:val="004021A8"/>
    <w:rsid w:val="00402E0D"/>
    <w:rsid w:val="0040369C"/>
    <w:rsid w:val="004057CA"/>
    <w:rsid w:val="00405D4D"/>
    <w:rsid w:val="00406AED"/>
    <w:rsid w:val="00407741"/>
    <w:rsid w:val="00407A2B"/>
    <w:rsid w:val="00410BC0"/>
    <w:rsid w:val="0041134D"/>
    <w:rsid w:val="00411457"/>
    <w:rsid w:val="0041210B"/>
    <w:rsid w:val="0041278A"/>
    <w:rsid w:val="00412BB7"/>
    <w:rsid w:val="00413907"/>
    <w:rsid w:val="00413DFC"/>
    <w:rsid w:val="0041436D"/>
    <w:rsid w:val="00414A76"/>
    <w:rsid w:val="00415FE9"/>
    <w:rsid w:val="004162D5"/>
    <w:rsid w:val="004167D1"/>
    <w:rsid w:val="00417276"/>
    <w:rsid w:val="00417C22"/>
    <w:rsid w:val="00417E25"/>
    <w:rsid w:val="00421E92"/>
    <w:rsid w:val="00423818"/>
    <w:rsid w:val="0042548C"/>
    <w:rsid w:val="00425660"/>
    <w:rsid w:val="00425888"/>
    <w:rsid w:val="00425AD8"/>
    <w:rsid w:val="00427CF8"/>
    <w:rsid w:val="00427D9C"/>
    <w:rsid w:val="00430AB8"/>
    <w:rsid w:val="00431CC7"/>
    <w:rsid w:val="0043210B"/>
    <w:rsid w:val="00433A82"/>
    <w:rsid w:val="00433DB8"/>
    <w:rsid w:val="00434417"/>
    <w:rsid w:val="0043454A"/>
    <w:rsid w:val="00435C9F"/>
    <w:rsid w:val="0043670D"/>
    <w:rsid w:val="00437769"/>
    <w:rsid w:val="00440984"/>
    <w:rsid w:val="0044184C"/>
    <w:rsid w:val="0044330E"/>
    <w:rsid w:val="0044417C"/>
    <w:rsid w:val="00444C0C"/>
    <w:rsid w:val="00444D19"/>
    <w:rsid w:val="00446133"/>
    <w:rsid w:val="00447080"/>
    <w:rsid w:val="00447893"/>
    <w:rsid w:val="00452962"/>
    <w:rsid w:val="00453761"/>
    <w:rsid w:val="00454809"/>
    <w:rsid w:val="00454FB1"/>
    <w:rsid w:val="0045617D"/>
    <w:rsid w:val="00462F40"/>
    <w:rsid w:val="00463171"/>
    <w:rsid w:val="0046364C"/>
    <w:rsid w:val="00463B6A"/>
    <w:rsid w:val="00465D81"/>
    <w:rsid w:val="00466001"/>
    <w:rsid w:val="004666AB"/>
    <w:rsid w:val="00466F2E"/>
    <w:rsid w:val="00466F85"/>
    <w:rsid w:val="0047132A"/>
    <w:rsid w:val="00471B78"/>
    <w:rsid w:val="00472A6E"/>
    <w:rsid w:val="00472AC6"/>
    <w:rsid w:val="00473784"/>
    <w:rsid w:val="00474F8A"/>
    <w:rsid w:val="0047504F"/>
    <w:rsid w:val="0047509C"/>
    <w:rsid w:val="004760A1"/>
    <w:rsid w:val="00476A55"/>
    <w:rsid w:val="00477753"/>
    <w:rsid w:val="0047781C"/>
    <w:rsid w:val="004801E1"/>
    <w:rsid w:val="004809C9"/>
    <w:rsid w:val="00480D54"/>
    <w:rsid w:val="00482432"/>
    <w:rsid w:val="00482B20"/>
    <w:rsid w:val="00483F91"/>
    <w:rsid w:val="00483FE7"/>
    <w:rsid w:val="00484589"/>
    <w:rsid w:val="00484EB3"/>
    <w:rsid w:val="004853EF"/>
    <w:rsid w:val="00486010"/>
    <w:rsid w:val="00486B6B"/>
    <w:rsid w:val="00486D2E"/>
    <w:rsid w:val="00487A12"/>
    <w:rsid w:val="004901E6"/>
    <w:rsid w:val="004907A7"/>
    <w:rsid w:val="00490C1F"/>
    <w:rsid w:val="00493A09"/>
    <w:rsid w:val="00494F62"/>
    <w:rsid w:val="00495D90"/>
    <w:rsid w:val="0049671B"/>
    <w:rsid w:val="004A0138"/>
    <w:rsid w:val="004A02AA"/>
    <w:rsid w:val="004A0BA0"/>
    <w:rsid w:val="004A1700"/>
    <w:rsid w:val="004A1B1C"/>
    <w:rsid w:val="004A2688"/>
    <w:rsid w:val="004A4061"/>
    <w:rsid w:val="004A4513"/>
    <w:rsid w:val="004B0926"/>
    <w:rsid w:val="004B0C41"/>
    <w:rsid w:val="004B2E40"/>
    <w:rsid w:val="004B33E9"/>
    <w:rsid w:val="004B38DC"/>
    <w:rsid w:val="004B39F1"/>
    <w:rsid w:val="004B4FA5"/>
    <w:rsid w:val="004B566D"/>
    <w:rsid w:val="004B59E0"/>
    <w:rsid w:val="004B5A57"/>
    <w:rsid w:val="004B5C9E"/>
    <w:rsid w:val="004B5F57"/>
    <w:rsid w:val="004B60A0"/>
    <w:rsid w:val="004B61D9"/>
    <w:rsid w:val="004B6755"/>
    <w:rsid w:val="004B6FE0"/>
    <w:rsid w:val="004B740A"/>
    <w:rsid w:val="004B7DA8"/>
    <w:rsid w:val="004C1A14"/>
    <w:rsid w:val="004C3490"/>
    <w:rsid w:val="004C4CAC"/>
    <w:rsid w:val="004C5E5D"/>
    <w:rsid w:val="004C627F"/>
    <w:rsid w:val="004C6EE6"/>
    <w:rsid w:val="004D0916"/>
    <w:rsid w:val="004D0D09"/>
    <w:rsid w:val="004D18A1"/>
    <w:rsid w:val="004D1CBE"/>
    <w:rsid w:val="004D2EA8"/>
    <w:rsid w:val="004D3D46"/>
    <w:rsid w:val="004D3FDA"/>
    <w:rsid w:val="004D7371"/>
    <w:rsid w:val="004D7411"/>
    <w:rsid w:val="004D7894"/>
    <w:rsid w:val="004D791B"/>
    <w:rsid w:val="004E0B9E"/>
    <w:rsid w:val="004E0C3D"/>
    <w:rsid w:val="004E1E4B"/>
    <w:rsid w:val="004E352F"/>
    <w:rsid w:val="004E3902"/>
    <w:rsid w:val="004E3F78"/>
    <w:rsid w:val="004E41C3"/>
    <w:rsid w:val="004E4D25"/>
    <w:rsid w:val="004E5E36"/>
    <w:rsid w:val="004E6571"/>
    <w:rsid w:val="004E6605"/>
    <w:rsid w:val="004E673A"/>
    <w:rsid w:val="004E6964"/>
    <w:rsid w:val="004E70AE"/>
    <w:rsid w:val="004E74F5"/>
    <w:rsid w:val="004E7B19"/>
    <w:rsid w:val="004E7E3B"/>
    <w:rsid w:val="004F0FEF"/>
    <w:rsid w:val="004F18E4"/>
    <w:rsid w:val="004F25DC"/>
    <w:rsid w:val="004F2BAB"/>
    <w:rsid w:val="004F3842"/>
    <w:rsid w:val="004F4B85"/>
    <w:rsid w:val="004F50C7"/>
    <w:rsid w:val="004F5CF4"/>
    <w:rsid w:val="004F6E81"/>
    <w:rsid w:val="0050036E"/>
    <w:rsid w:val="00500A7D"/>
    <w:rsid w:val="00501CC5"/>
    <w:rsid w:val="00502035"/>
    <w:rsid w:val="005033D9"/>
    <w:rsid w:val="00503AD7"/>
    <w:rsid w:val="00503B3A"/>
    <w:rsid w:val="00503E96"/>
    <w:rsid w:val="00504554"/>
    <w:rsid w:val="005048A0"/>
    <w:rsid w:val="00506919"/>
    <w:rsid w:val="00506B4E"/>
    <w:rsid w:val="00506E28"/>
    <w:rsid w:val="0050797C"/>
    <w:rsid w:val="005118D0"/>
    <w:rsid w:val="00511E4B"/>
    <w:rsid w:val="0051277D"/>
    <w:rsid w:val="00512D12"/>
    <w:rsid w:val="00513B7A"/>
    <w:rsid w:val="00513BB6"/>
    <w:rsid w:val="00513EBD"/>
    <w:rsid w:val="00514984"/>
    <w:rsid w:val="00520BD9"/>
    <w:rsid w:val="00521C2A"/>
    <w:rsid w:val="00522958"/>
    <w:rsid w:val="0052313D"/>
    <w:rsid w:val="005233BD"/>
    <w:rsid w:val="005234A6"/>
    <w:rsid w:val="005242FF"/>
    <w:rsid w:val="0052473E"/>
    <w:rsid w:val="005252AB"/>
    <w:rsid w:val="0052640B"/>
    <w:rsid w:val="0052687B"/>
    <w:rsid w:val="00526A65"/>
    <w:rsid w:val="00527AD7"/>
    <w:rsid w:val="00530A95"/>
    <w:rsid w:val="005315F9"/>
    <w:rsid w:val="00531F59"/>
    <w:rsid w:val="00533B9E"/>
    <w:rsid w:val="005342FF"/>
    <w:rsid w:val="00534CE0"/>
    <w:rsid w:val="00535CAA"/>
    <w:rsid w:val="0053706C"/>
    <w:rsid w:val="005371CE"/>
    <w:rsid w:val="005377A4"/>
    <w:rsid w:val="00537812"/>
    <w:rsid w:val="005378F8"/>
    <w:rsid w:val="0054084A"/>
    <w:rsid w:val="00540902"/>
    <w:rsid w:val="00541FA8"/>
    <w:rsid w:val="005424C3"/>
    <w:rsid w:val="005433E9"/>
    <w:rsid w:val="00544644"/>
    <w:rsid w:val="00545586"/>
    <w:rsid w:val="00545FBA"/>
    <w:rsid w:val="00546478"/>
    <w:rsid w:val="00547854"/>
    <w:rsid w:val="0055198B"/>
    <w:rsid w:val="00552BE0"/>
    <w:rsid w:val="00552C31"/>
    <w:rsid w:val="00552D20"/>
    <w:rsid w:val="00554352"/>
    <w:rsid w:val="00554C53"/>
    <w:rsid w:val="00556D23"/>
    <w:rsid w:val="00556F09"/>
    <w:rsid w:val="00561EC9"/>
    <w:rsid w:val="00562A5A"/>
    <w:rsid w:val="00563076"/>
    <w:rsid w:val="005658C1"/>
    <w:rsid w:val="005664EF"/>
    <w:rsid w:val="00567071"/>
    <w:rsid w:val="005678F4"/>
    <w:rsid w:val="005679CA"/>
    <w:rsid w:val="00570AAA"/>
    <w:rsid w:val="00572171"/>
    <w:rsid w:val="005727AB"/>
    <w:rsid w:val="005727EC"/>
    <w:rsid w:val="00572B9C"/>
    <w:rsid w:val="005736AE"/>
    <w:rsid w:val="00573CCA"/>
    <w:rsid w:val="005747C2"/>
    <w:rsid w:val="00574B68"/>
    <w:rsid w:val="00574E8A"/>
    <w:rsid w:val="005751B0"/>
    <w:rsid w:val="00575838"/>
    <w:rsid w:val="00575ABC"/>
    <w:rsid w:val="0057618F"/>
    <w:rsid w:val="005765AC"/>
    <w:rsid w:val="00576E09"/>
    <w:rsid w:val="005771CA"/>
    <w:rsid w:val="005807C5"/>
    <w:rsid w:val="005823AF"/>
    <w:rsid w:val="00582517"/>
    <w:rsid w:val="00582972"/>
    <w:rsid w:val="0058657A"/>
    <w:rsid w:val="00590A0B"/>
    <w:rsid w:val="005957F7"/>
    <w:rsid w:val="00595B03"/>
    <w:rsid w:val="00596054"/>
    <w:rsid w:val="005964AB"/>
    <w:rsid w:val="0059786B"/>
    <w:rsid w:val="005979C2"/>
    <w:rsid w:val="005A0788"/>
    <w:rsid w:val="005A1648"/>
    <w:rsid w:val="005A168A"/>
    <w:rsid w:val="005A170A"/>
    <w:rsid w:val="005A1B4A"/>
    <w:rsid w:val="005A2684"/>
    <w:rsid w:val="005A3E0C"/>
    <w:rsid w:val="005A3F81"/>
    <w:rsid w:val="005A6264"/>
    <w:rsid w:val="005A74A5"/>
    <w:rsid w:val="005A75B4"/>
    <w:rsid w:val="005A75CF"/>
    <w:rsid w:val="005B06FC"/>
    <w:rsid w:val="005B3504"/>
    <w:rsid w:val="005B3D75"/>
    <w:rsid w:val="005B49F0"/>
    <w:rsid w:val="005B4C4F"/>
    <w:rsid w:val="005B5C10"/>
    <w:rsid w:val="005B5CEA"/>
    <w:rsid w:val="005C0377"/>
    <w:rsid w:val="005C0D93"/>
    <w:rsid w:val="005C0F08"/>
    <w:rsid w:val="005C2F5B"/>
    <w:rsid w:val="005C4AD6"/>
    <w:rsid w:val="005C565A"/>
    <w:rsid w:val="005C5816"/>
    <w:rsid w:val="005C673D"/>
    <w:rsid w:val="005C6B26"/>
    <w:rsid w:val="005C6CE2"/>
    <w:rsid w:val="005D04D4"/>
    <w:rsid w:val="005D08E1"/>
    <w:rsid w:val="005D096D"/>
    <w:rsid w:val="005D19BF"/>
    <w:rsid w:val="005D24A4"/>
    <w:rsid w:val="005D77F2"/>
    <w:rsid w:val="005E0E05"/>
    <w:rsid w:val="005E237B"/>
    <w:rsid w:val="005E2381"/>
    <w:rsid w:val="005E26ED"/>
    <w:rsid w:val="005E2812"/>
    <w:rsid w:val="005E2945"/>
    <w:rsid w:val="005E36CE"/>
    <w:rsid w:val="005E521D"/>
    <w:rsid w:val="005E5571"/>
    <w:rsid w:val="005E6705"/>
    <w:rsid w:val="005E743B"/>
    <w:rsid w:val="005E7977"/>
    <w:rsid w:val="005E7A1F"/>
    <w:rsid w:val="005E7B59"/>
    <w:rsid w:val="005F0BCE"/>
    <w:rsid w:val="005F1283"/>
    <w:rsid w:val="005F12F1"/>
    <w:rsid w:val="005F14B7"/>
    <w:rsid w:val="005F19FA"/>
    <w:rsid w:val="005F4556"/>
    <w:rsid w:val="005F4633"/>
    <w:rsid w:val="00600F99"/>
    <w:rsid w:val="00601596"/>
    <w:rsid w:val="00601984"/>
    <w:rsid w:val="00601E4E"/>
    <w:rsid w:val="006039D3"/>
    <w:rsid w:val="00604AC3"/>
    <w:rsid w:val="006053CC"/>
    <w:rsid w:val="0060589A"/>
    <w:rsid w:val="00605F03"/>
    <w:rsid w:val="00606E0C"/>
    <w:rsid w:val="006106CD"/>
    <w:rsid w:val="00610EB9"/>
    <w:rsid w:val="00612100"/>
    <w:rsid w:val="00612E4D"/>
    <w:rsid w:val="00613B1D"/>
    <w:rsid w:val="00615647"/>
    <w:rsid w:val="006160B0"/>
    <w:rsid w:val="0061685A"/>
    <w:rsid w:val="006203AA"/>
    <w:rsid w:val="00621E0A"/>
    <w:rsid w:val="00622415"/>
    <w:rsid w:val="0062271D"/>
    <w:rsid w:val="00622B06"/>
    <w:rsid w:val="006235CD"/>
    <w:rsid w:val="006239B3"/>
    <w:rsid w:val="00626138"/>
    <w:rsid w:val="006271E4"/>
    <w:rsid w:val="006272E2"/>
    <w:rsid w:val="00627A28"/>
    <w:rsid w:val="0063031B"/>
    <w:rsid w:val="006329C9"/>
    <w:rsid w:val="00633E33"/>
    <w:rsid w:val="006342FF"/>
    <w:rsid w:val="00634592"/>
    <w:rsid w:val="00636533"/>
    <w:rsid w:val="006367BF"/>
    <w:rsid w:val="00637C93"/>
    <w:rsid w:val="0064126C"/>
    <w:rsid w:val="00643364"/>
    <w:rsid w:val="00643388"/>
    <w:rsid w:val="00643582"/>
    <w:rsid w:val="006435F8"/>
    <w:rsid w:val="006447ED"/>
    <w:rsid w:val="0064481E"/>
    <w:rsid w:val="0064535C"/>
    <w:rsid w:val="006460AE"/>
    <w:rsid w:val="0064686B"/>
    <w:rsid w:val="006471A8"/>
    <w:rsid w:val="00647685"/>
    <w:rsid w:val="00650598"/>
    <w:rsid w:val="006514AA"/>
    <w:rsid w:val="006521E6"/>
    <w:rsid w:val="00653414"/>
    <w:rsid w:val="00654E58"/>
    <w:rsid w:val="006558CA"/>
    <w:rsid w:val="00655FCA"/>
    <w:rsid w:val="006601CF"/>
    <w:rsid w:val="00660540"/>
    <w:rsid w:val="00660CAB"/>
    <w:rsid w:val="00661C27"/>
    <w:rsid w:val="00662A4B"/>
    <w:rsid w:val="00662B1D"/>
    <w:rsid w:val="00663A95"/>
    <w:rsid w:val="006642D5"/>
    <w:rsid w:val="00664309"/>
    <w:rsid w:val="00664438"/>
    <w:rsid w:val="00665654"/>
    <w:rsid w:val="00666918"/>
    <w:rsid w:val="00667C86"/>
    <w:rsid w:val="00667E75"/>
    <w:rsid w:val="006709CC"/>
    <w:rsid w:val="00672AF7"/>
    <w:rsid w:val="006746DA"/>
    <w:rsid w:val="00676552"/>
    <w:rsid w:val="00676709"/>
    <w:rsid w:val="00676A8F"/>
    <w:rsid w:val="00676F0A"/>
    <w:rsid w:val="00677004"/>
    <w:rsid w:val="006776B3"/>
    <w:rsid w:val="006812D3"/>
    <w:rsid w:val="00681F90"/>
    <w:rsid w:val="00682958"/>
    <w:rsid w:val="006848FD"/>
    <w:rsid w:val="0068505C"/>
    <w:rsid w:val="0068509C"/>
    <w:rsid w:val="00685CEA"/>
    <w:rsid w:val="00685ECE"/>
    <w:rsid w:val="006860B2"/>
    <w:rsid w:val="00687C8F"/>
    <w:rsid w:val="00690230"/>
    <w:rsid w:val="00690A39"/>
    <w:rsid w:val="0069302A"/>
    <w:rsid w:val="0069362E"/>
    <w:rsid w:val="006936E6"/>
    <w:rsid w:val="006939B8"/>
    <w:rsid w:val="00693A09"/>
    <w:rsid w:val="00694473"/>
    <w:rsid w:val="006949E7"/>
    <w:rsid w:val="006960E4"/>
    <w:rsid w:val="00696A21"/>
    <w:rsid w:val="006A07B6"/>
    <w:rsid w:val="006A1579"/>
    <w:rsid w:val="006A18D8"/>
    <w:rsid w:val="006A266A"/>
    <w:rsid w:val="006A394D"/>
    <w:rsid w:val="006A442D"/>
    <w:rsid w:val="006A46B4"/>
    <w:rsid w:val="006A4C73"/>
    <w:rsid w:val="006A62B6"/>
    <w:rsid w:val="006A6CEC"/>
    <w:rsid w:val="006A7874"/>
    <w:rsid w:val="006B0998"/>
    <w:rsid w:val="006B1C75"/>
    <w:rsid w:val="006B28C0"/>
    <w:rsid w:val="006B63E7"/>
    <w:rsid w:val="006B6CC6"/>
    <w:rsid w:val="006C0C90"/>
    <w:rsid w:val="006C0F94"/>
    <w:rsid w:val="006C11C3"/>
    <w:rsid w:val="006C1645"/>
    <w:rsid w:val="006C3814"/>
    <w:rsid w:val="006C38EF"/>
    <w:rsid w:val="006C4C36"/>
    <w:rsid w:val="006C50FC"/>
    <w:rsid w:val="006C5382"/>
    <w:rsid w:val="006C69D6"/>
    <w:rsid w:val="006C7256"/>
    <w:rsid w:val="006C7959"/>
    <w:rsid w:val="006D02CE"/>
    <w:rsid w:val="006D061C"/>
    <w:rsid w:val="006D0C25"/>
    <w:rsid w:val="006D0F3D"/>
    <w:rsid w:val="006D28B3"/>
    <w:rsid w:val="006D2F20"/>
    <w:rsid w:val="006D401E"/>
    <w:rsid w:val="006D4042"/>
    <w:rsid w:val="006D4391"/>
    <w:rsid w:val="006D4F0E"/>
    <w:rsid w:val="006D4FF6"/>
    <w:rsid w:val="006D636C"/>
    <w:rsid w:val="006D6FCE"/>
    <w:rsid w:val="006D7A25"/>
    <w:rsid w:val="006D7A99"/>
    <w:rsid w:val="006E0085"/>
    <w:rsid w:val="006E0741"/>
    <w:rsid w:val="006E1788"/>
    <w:rsid w:val="006E1D93"/>
    <w:rsid w:val="006E2497"/>
    <w:rsid w:val="006E2831"/>
    <w:rsid w:val="006E3EDC"/>
    <w:rsid w:val="006E3EEE"/>
    <w:rsid w:val="006E4668"/>
    <w:rsid w:val="006E563A"/>
    <w:rsid w:val="006E70ED"/>
    <w:rsid w:val="006F0914"/>
    <w:rsid w:val="006F2223"/>
    <w:rsid w:val="006F25A2"/>
    <w:rsid w:val="006F2B05"/>
    <w:rsid w:val="006F37E5"/>
    <w:rsid w:val="006F40DC"/>
    <w:rsid w:val="006F4D08"/>
    <w:rsid w:val="00700061"/>
    <w:rsid w:val="00700324"/>
    <w:rsid w:val="007009B7"/>
    <w:rsid w:val="007019E0"/>
    <w:rsid w:val="00701FB8"/>
    <w:rsid w:val="00702CE3"/>
    <w:rsid w:val="007031B1"/>
    <w:rsid w:val="007034A0"/>
    <w:rsid w:val="00703B30"/>
    <w:rsid w:val="00704529"/>
    <w:rsid w:val="007053A5"/>
    <w:rsid w:val="00705E6B"/>
    <w:rsid w:val="00707279"/>
    <w:rsid w:val="0070789A"/>
    <w:rsid w:val="00707DC3"/>
    <w:rsid w:val="0071000E"/>
    <w:rsid w:val="007117EB"/>
    <w:rsid w:val="00712530"/>
    <w:rsid w:val="00712E43"/>
    <w:rsid w:val="00714F74"/>
    <w:rsid w:val="0071755D"/>
    <w:rsid w:val="00720D4C"/>
    <w:rsid w:val="0072122F"/>
    <w:rsid w:val="00721477"/>
    <w:rsid w:val="007214CC"/>
    <w:rsid w:val="007215FF"/>
    <w:rsid w:val="00721CF0"/>
    <w:rsid w:val="00722DEB"/>
    <w:rsid w:val="00723A09"/>
    <w:rsid w:val="00725227"/>
    <w:rsid w:val="0073035D"/>
    <w:rsid w:val="00730D49"/>
    <w:rsid w:val="0073314A"/>
    <w:rsid w:val="00737044"/>
    <w:rsid w:val="00737485"/>
    <w:rsid w:val="00737E39"/>
    <w:rsid w:val="00737E77"/>
    <w:rsid w:val="007408FA"/>
    <w:rsid w:val="0074090D"/>
    <w:rsid w:val="007417A2"/>
    <w:rsid w:val="00741CB1"/>
    <w:rsid w:val="0074240D"/>
    <w:rsid w:val="0074297F"/>
    <w:rsid w:val="00742F7F"/>
    <w:rsid w:val="00743575"/>
    <w:rsid w:val="00746187"/>
    <w:rsid w:val="00747B4D"/>
    <w:rsid w:val="007504AC"/>
    <w:rsid w:val="00750B46"/>
    <w:rsid w:val="00750F79"/>
    <w:rsid w:val="0075529C"/>
    <w:rsid w:val="007564C3"/>
    <w:rsid w:val="00756AA8"/>
    <w:rsid w:val="00756B89"/>
    <w:rsid w:val="00757103"/>
    <w:rsid w:val="00757D6F"/>
    <w:rsid w:val="00760B58"/>
    <w:rsid w:val="00760DC3"/>
    <w:rsid w:val="0076140E"/>
    <w:rsid w:val="00761444"/>
    <w:rsid w:val="0076373E"/>
    <w:rsid w:val="00763CCD"/>
    <w:rsid w:val="00763E9B"/>
    <w:rsid w:val="00764865"/>
    <w:rsid w:val="00764A4A"/>
    <w:rsid w:val="00764C2B"/>
    <w:rsid w:val="00764DDA"/>
    <w:rsid w:val="007667AA"/>
    <w:rsid w:val="00767028"/>
    <w:rsid w:val="0076769F"/>
    <w:rsid w:val="00770266"/>
    <w:rsid w:val="0077044D"/>
    <w:rsid w:val="00773AC1"/>
    <w:rsid w:val="00773D03"/>
    <w:rsid w:val="00774D6E"/>
    <w:rsid w:val="0077715C"/>
    <w:rsid w:val="00777552"/>
    <w:rsid w:val="00780347"/>
    <w:rsid w:val="00780C0E"/>
    <w:rsid w:val="0078184F"/>
    <w:rsid w:val="0078214B"/>
    <w:rsid w:val="00782D05"/>
    <w:rsid w:val="0078317E"/>
    <w:rsid w:val="00783BEC"/>
    <w:rsid w:val="00783F05"/>
    <w:rsid w:val="00783FEF"/>
    <w:rsid w:val="0078493E"/>
    <w:rsid w:val="00784BBC"/>
    <w:rsid w:val="0078546A"/>
    <w:rsid w:val="00785664"/>
    <w:rsid w:val="00785B87"/>
    <w:rsid w:val="00791EFB"/>
    <w:rsid w:val="00792277"/>
    <w:rsid w:val="007923BF"/>
    <w:rsid w:val="007926F8"/>
    <w:rsid w:val="00793392"/>
    <w:rsid w:val="00793C65"/>
    <w:rsid w:val="007945E0"/>
    <w:rsid w:val="007A0378"/>
    <w:rsid w:val="007A1116"/>
    <w:rsid w:val="007A1CFC"/>
    <w:rsid w:val="007A2996"/>
    <w:rsid w:val="007A371E"/>
    <w:rsid w:val="007A74A6"/>
    <w:rsid w:val="007A7A0F"/>
    <w:rsid w:val="007A7F22"/>
    <w:rsid w:val="007B0650"/>
    <w:rsid w:val="007B0D35"/>
    <w:rsid w:val="007B18F3"/>
    <w:rsid w:val="007B3523"/>
    <w:rsid w:val="007B706B"/>
    <w:rsid w:val="007C00F0"/>
    <w:rsid w:val="007C1463"/>
    <w:rsid w:val="007C3EBD"/>
    <w:rsid w:val="007C433F"/>
    <w:rsid w:val="007C4407"/>
    <w:rsid w:val="007C597D"/>
    <w:rsid w:val="007C6D7A"/>
    <w:rsid w:val="007C7DD2"/>
    <w:rsid w:val="007C7FB8"/>
    <w:rsid w:val="007D0CF3"/>
    <w:rsid w:val="007D2183"/>
    <w:rsid w:val="007D297A"/>
    <w:rsid w:val="007D2CB4"/>
    <w:rsid w:val="007D4427"/>
    <w:rsid w:val="007D6631"/>
    <w:rsid w:val="007D6BE4"/>
    <w:rsid w:val="007D704E"/>
    <w:rsid w:val="007D7B3F"/>
    <w:rsid w:val="007E0305"/>
    <w:rsid w:val="007E06C7"/>
    <w:rsid w:val="007E1B81"/>
    <w:rsid w:val="007E2210"/>
    <w:rsid w:val="007E2EFA"/>
    <w:rsid w:val="007E4639"/>
    <w:rsid w:val="007E7503"/>
    <w:rsid w:val="007E77F4"/>
    <w:rsid w:val="007F0553"/>
    <w:rsid w:val="007F2548"/>
    <w:rsid w:val="007F29A2"/>
    <w:rsid w:val="007F3ED4"/>
    <w:rsid w:val="007F41E3"/>
    <w:rsid w:val="007F5863"/>
    <w:rsid w:val="007F6CD9"/>
    <w:rsid w:val="00801D81"/>
    <w:rsid w:val="00802688"/>
    <w:rsid w:val="00802E42"/>
    <w:rsid w:val="00802F02"/>
    <w:rsid w:val="00806916"/>
    <w:rsid w:val="00806ABB"/>
    <w:rsid w:val="00807208"/>
    <w:rsid w:val="0080724F"/>
    <w:rsid w:val="00807DBB"/>
    <w:rsid w:val="008104CD"/>
    <w:rsid w:val="008139DC"/>
    <w:rsid w:val="00813A46"/>
    <w:rsid w:val="00813F11"/>
    <w:rsid w:val="00815B74"/>
    <w:rsid w:val="00815EC2"/>
    <w:rsid w:val="00816B5F"/>
    <w:rsid w:val="00816DDE"/>
    <w:rsid w:val="00816ECF"/>
    <w:rsid w:val="008208D1"/>
    <w:rsid w:val="00820D4F"/>
    <w:rsid w:val="008216A4"/>
    <w:rsid w:val="00821760"/>
    <w:rsid w:val="008225FC"/>
    <w:rsid w:val="008233BE"/>
    <w:rsid w:val="00823FD7"/>
    <w:rsid w:val="0082618B"/>
    <w:rsid w:val="008269C0"/>
    <w:rsid w:val="00827794"/>
    <w:rsid w:val="00827E46"/>
    <w:rsid w:val="008309D6"/>
    <w:rsid w:val="00832601"/>
    <w:rsid w:val="00833AB6"/>
    <w:rsid w:val="00833AC8"/>
    <w:rsid w:val="00833CC1"/>
    <w:rsid w:val="00834255"/>
    <w:rsid w:val="00834601"/>
    <w:rsid w:val="008357A4"/>
    <w:rsid w:val="008358B4"/>
    <w:rsid w:val="0083656C"/>
    <w:rsid w:val="00836B7A"/>
    <w:rsid w:val="00837CB8"/>
    <w:rsid w:val="0084015D"/>
    <w:rsid w:val="008411D3"/>
    <w:rsid w:val="00842397"/>
    <w:rsid w:val="00844037"/>
    <w:rsid w:val="008458E0"/>
    <w:rsid w:val="00845F09"/>
    <w:rsid w:val="008469FE"/>
    <w:rsid w:val="00850730"/>
    <w:rsid w:val="00850778"/>
    <w:rsid w:val="00850797"/>
    <w:rsid w:val="00851BB0"/>
    <w:rsid w:val="00851DCE"/>
    <w:rsid w:val="00851EC0"/>
    <w:rsid w:val="008526AE"/>
    <w:rsid w:val="008532A5"/>
    <w:rsid w:val="00853A21"/>
    <w:rsid w:val="0085452E"/>
    <w:rsid w:val="008565A1"/>
    <w:rsid w:val="00856C5B"/>
    <w:rsid w:val="00857AF6"/>
    <w:rsid w:val="00857B12"/>
    <w:rsid w:val="00857CFE"/>
    <w:rsid w:val="00857D7C"/>
    <w:rsid w:val="00860489"/>
    <w:rsid w:val="00860A2E"/>
    <w:rsid w:val="00860BEE"/>
    <w:rsid w:val="00860CC1"/>
    <w:rsid w:val="0086223C"/>
    <w:rsid w:val="0086269B"/>
    <w:rsid w:val="00863833"/>
    <w:rsid w:val="00864E37"/>
    <w:rsid w:val="008650A2"/>
    <w:rsid w:val="008659E2"/>
    <w:rsid w:val="00865C00"/>
    <w:rsid w:val="0086687E"/>
    <w:rsid w:val="0086733B"/>
    <w:rsid w:val="00870DD6"/>
    <w:rsid w:val="00870FEC"/>
    <w:rsid w:val="00871566"/>
    <w:rsid w:val="0087163A"/>
    <w:rsid w:val="00872124"/>
    <w:rsid w:val="00872148"/>
    <w:rsid w:val="008725B7"/>
    <w:rsid w:val="00874509"/>
    <w:rsid w:val="0087469C"/>
    <w:rsid w:val="00874F8E"/>
    <w:rsid w:val="00877C64"/>
    <w:rsid w:val="00877EAC"/>
    <w:rsid w:val="00877EF7"/>
    <w:rsid w:val="00881548"/>
    <w:rsid w:val="008821F7"/>
    <w:rsid w:val="00884F10"/>
    <w:rsid w:val="00885F84"/>
    <w:rsid w:val="008867D5"/>
    <w:rsid w:val="00887AD6"/>
    <w:rsid w:val="008920F5"/>
    <w:rsid w:val="00892B04"/>
    <w:rsid w:val="00893212"/>
    <w:rsid w:val="0089348F"/>
    <w:rsid w:val="00894690"/>
    <w:rsid w:val="0089552B"/>
    <w:rsid w:val="00896BCA"/>
    <w:rsid w:val="00896F60"/>
    <w:rsid w:val="008974E4"/>
    <w:rsid w:val="008A0A24"/>
    <w:rsid w:val="008A0B76"/>
    <w:rsid w:val="008A1028"/>
    <w:rsid w:val="008A2F61"/>
    <w:rsid w:val="008A3196"/>
    <w:rsid w:val="008A3B6E"/>
    <w:rsid w:val="008A3D22"/>
    <w:rsid w:val="008A3EB8"/>
    <w:rsid w:val="008A419D"/>
    <w:rsid w:val="008A5A73"/>
    <w:rsid w:val="008A645F"/>
    <w:rsid w:val="008A6893"/>
    <w:rsid w:val="008A6E00"/>
    <w:rsid w:val="008B08B8"/>
    <w:rsid w:val="008B1197"/>
    <w:rsid w:val="008B2565"/>
    <w:rsid w:val="008B2E5D"/>
    <w:rsid w:val="008B379B"/>
    <w:rsid w:val="008B57ED"/>
    <w:rsid w:val="008B59C7"/>
    <w:rsid w:val="008B5BF3"/>
    <w:rsid w:val="008B5CD2"/>
    <w:rsid w:val="008B6D59"/>
    <w:rsid w:val="008B7D1A"/>
    <w:rsid w:val="008B7EA9"/>
    <w:rsid w:val="008C1AFE"/>
    <w:rsid w:val="008C30C1"/>
    <w:rsid w:val="008C50FE"/>
    <w:rsid w:val="008C73EA"/>
    <w:rsid w:val="008C7897"/>
    <w:rsid w:val="008D1B39"/>
    <w:rsid w:val="008D1BE3"/>
    <w:rsid w:val="008D2852"/>
    <w:rsid w:val="008D2CF1"/>
    <w:rsid w:val="008D2D25"/>
    <w:rsid w:val="008D487D"/>
    <w:rsid w:val="008D4C2D"/>
    <w:rsid w:val="008D4D5A"/>
    <w:rsid w:val="008D554B"/>
    <w:rsid w:val="008D55E6"/>
    <w:rsid w:val="008D67F3"/>
    <w:rsid w:val="008D792D"/>
    <w:rsid w:val="008D7C82"/>
    <w:rsid w:val="008E01D4"/>
    <w:rsid w:val="008E0270"/>
    <w:rsid w:val="008E1231"/>
    <w:rsid w:val="008E2907"/>
    <w:rsid w:val="008E3443"/>
    <w:rsid w:val="008E4026"/>
    <w:rsid w:val="008E44EA"/>
    <w:rsid w:val="008E4C24"/>
    <w:rsid w:val="008E59C9"/>
    <w:rsid w:val="008E67B4"/>
    <w:rsid w:val="008E7A0B"/>
    <w:rsid w:val="008E7D11"/>
    <w:rsid w:val="008F1086"/>
    <w:rsid w:val="008F1FEE"/>
    <w:rsid w:val="008F262C"/>
    <w:rsid w:val="008F3195"/>
    <w:rsid w:val="008F3420"/>
    <w:rsid w:val="008F371E"/>
    <w:rsid w:val="008F4151"/>
    <w:rsid w:val="008F4985"/>
    <w:rsid w:val="008F4ADB"/>
    <w:rsid w:val="008F4B11"/>
    <w:rsid w:val="008F66FE"/>
    <w:rsid w:val="008F7AC0"/>
    <w:rsid w:val="00901099"/>
    <w:rsid w:val="00901C71"/>
    <w:rsid w:val="00902495"/>
    <w:rsid w:val="00902C0F"/>
    <w:rsid w:val="00904AAC"/>
    <w:rsid w:val="00904B57"/>
    <w:rsid w:val="00904D21"/>
    <w:rsid w:val="009055BD"/>
    <w:rsid w:val="0090580A"/>
    <w:rsid w:val="0090694A"/>
    <w:rsid w:val="00907347"/>
    <w:rsid w:val="009079C1"/>
    <w:rsid w:val="00912392"/>
    <w:rsid w:val="0091244F"/>
    <w:rsid w:val="00913BE0"/>
    <w:rsid w:val="00914B89"/>
    <w:rsid w:val="00914FF2"/>
    <w:rsid w:val="0091559F"/>
    <w:rsid w:val="00916513"/>
    <w:rsid w:val="009168E0"/>
    <w:rsid w:val="009212C9"/>
    <w:rsid w:val="009215EB"/>
    <w:rsid w:val="00921CA9"/>
    <w:rsid w:val="00922F9D"/>
    <w:rsid w:val="00923563"/>
    <w:rsid w:val="00926658"/>
    <w:rsid w:val="00927D0C"/>
    <w:rsid w:val="0093010A"/>
    <w:rsid w:val="00930F7B"/>
    <w:rsid w:val="00931EEC"/>
    <w:rsid w:val="00933869"/>
    <w:rsid w:val="00933F04"/>
    <w:rsid w:val="00934136"/>
    <w:rsid w:val="00934DFB"/>
    <w:rsid w:val="00934E15"/>
    <w:rsid w:val="00936074"/>
    <w:rsid w:val="009362EB"/>
    <w:rsid w:val="0093666C"/>
    <w:rsid w:val="009401A4"/>
    <w:rsid w:val="0094069A"/>
    <w:rsid w:val="00940C8B"/>
    <w:rsid w:val="00940D93"/>
    <w:rsid w:val="00940FBC"/>
    <w:rsid w:val="00941148"/>
    <w:rsid w:val="00941183"/>
    <w:rsid w:val="00942504"/>
    <w:rsid w:val="00944392"/>
    <w:rsid w:val="00947178"/>
    <w:rsid w:val="009479E9"/>
    <w:rsid w:val="00950A4D"/>
    <w:rsid w:val="009514D7"/>
    <w:rsid w:val="00953245"/>
    <w:rsid w:val="00954024"/>
    <w:rsid w:val="00954117"/>
    <w:rsid w:val="009556D9"/>
    <w:rsid w:val="00960D6A"/>
    <w:rsid w:val="0096155A"/>
    <w:rsid w:val="00961D7F"/>
    <w:rsid w:val="009623FC"/>
    <w:rsid w:val="00963126"/>
    <w:rsid w:val="00966A91"/>
    <w:rsid w:val="00966CF0"/>
    <w:rsid w:val="00966D68"/>
    <w:rsid w:val="00966FF7"/>
    <w:rsid w:val="00971217"/>
    <w:rsid w:val="0097125F"/>
    <w:rsid w:val="00971611"/>
    <w:rsid w:val="00971799"/>
    <w:rsid w:val="00971ACE"/>
    <w:rsid w:val="0097325E"/>
    <w:rsid w:val="00973536"/>
    <w:rsid w:val="00975734"/>
    <w:rsid w:val="0097642A"/>
    <w:rsid w:val="00976DB8"/>
    <w:rsid w:val="009811E2"/>
    <w:rsid w:val="00981DD8"/>
    <w:rsid w:val="009826B0"/>
    <w:rsid w:val="00983179"/>
    <w:rsid w:val="009838C2"/>
    <w:rsid w:val="009850C7"/>
    <w:rsid w:val="00985236"/>
    <w:rsid w:val="009860DD"/>
    <w:rsid w:val="009863B5"/>
    <w:rsid w:val="00986952"/>
    <w:rsid w:val="00986ABB"/>
    <w:rsid w:val="0098706A"/>
    <w:rsid w:val="00990228"/>
    <w:rsid w:val="009907FA"/>
    <w:rsid w:val="00991E0D"/>
    <w:rsid w:val="00992A1B"/>
    <w:rsid w:val="00994343"/>
    <w:rsid w:val="00995321"/>
    <w:rsid w:val="00995798"/>
    <w:rsid w:val="0099595C"/>
    <w:rsid w:val="00996C89"/>
    <w:rsid w:val="009974A0"/>
    <w:rsid w:val="009974E2"/>
    <w:rsid w:val="009A02ED"/>
    <w:rsid w:val="009A0801"/>
    <w:rsid w:val="009A0CD8"/>
    <w:rsid w:val="009A0E5D"/>
    <w:rsid w:val="009A1DCB"/>
    <w:rsid w:val="009A4537"/>
    <w:rsid w:val="009A5B36"/>
    <w:rsid w:val="009A7741"/>
    <w:rsid w:val="009A7750"/>
    <w:rsid w:val="009B0CAA"/>
    <w:rsid w:val="009B10D6"/>
    <w:rsid w:val="009B1140"/>
    <w:rsid w:val="009B1AB5"/>
    <w:rsid w:val="009B2D0C"/>
    <w:rsid w:val="009B4269"/>
    <w:rsid w:val="009B45F6"/>
    <w:rsid w:val="009B4792"/>
    <w:rsid w:val="009B48B0"/>
    <w:rsid w:val="009B6022"/>
    <w:rsid w:val="009B693C"/>
    <w:rsid w:val="009C05A3"/>
    <w:rsid w:val="009C1415"/>
    <w:rsid w:val="009C2223"/>
    <w:rsid w:val="009C2E32"/>
    <w:rsid w:val="009C2FB3"/>
    <w:rsid w:val="009C374B"/>
    <w:rsid w:val="009C39B8"/>
    <w:rsid w:val="009C57DC"/>
    <w:rsid w:val="009C6472"/>
    <w:rsid w:val="009C6475"/>
    <w:rsid w:val="009C6D3E"/>
    <w:rsid w:val="009C7132"/>
    <w:rsid w:val="009C76D7"/>
    <w:rsid w:val="009C777C"/>
    <w:rsid w:val="009D0053"/>
    <w:rsid w:val="009D062B"/>
    <w:rsid w:val="009D1C6B"/>
    <w:rsid w:val="009D2941"/>
    <w:rsid w:val="009D2B07"/>
    <w:rsid w:val="009D2BC1"/>
    <w:rsid w:val="009D2BE6"/>
    <w:rsid w:val="009D3160"/>
    <w:rsid w:val="009D4A1C"/>
    <w:rsid w:val="009D4E6D"/>
    <w:rsid w:val="009D4FB0"/>
    <w:rsid w:val="009D556F"/>
    <w:rsid w:val="009D6249"/>
    <w:rsid w:val="009E053C"/>
    <w:rsid w:val="009E05FE"/>
    <w:rsid w:val="009E1286"/>
    <w:rsid w:val="009E14D8"/>
    <w:rsid w:val="009E184F"/>
    <w:rsid w:val="009E2135"/>
    <w:rsid w:val="009E3913"/>
    <w:rsid w:val="009E46A0"/>
    <w:rsid w:val="009E5168"/>
    <w:rsid w:val="009E6D28"/>
    <w:rsid w:val="009E6EB4"/>
    <w:rsid w:val="009E7701"/>
    <w:rsid w:val="009F101C"/>
    <w:rsid w:val="009F1020"/>
    <w:rsid w:val="009F23E8"/>
    <w:rsid w:val="009F2922"/>
    <w:rsid w:val="009F6734"/>
    <w:rsid w:val="00A004A3"/>
    <w:rsid w:val="00A006E0"/>
    <w:rsid w:val="00A00D8B"/>
    <w:rsid w:val="00A012DD"/>
    <w:rsid w:val="00A01D27"/>
    <w:rsid w:val="00A02F98"/>
    <w:rsid w:val="00A03138"/>
    <w:rsid w:val="00A0493B"/>
    <w:rsid w:val="00A054A2"/>
    <w:rsid w:val="00A06C60"/>
    <w:rsid w:val="00A078B7"/>
    <w:rsid w:val="00A07C97"/>
    <w:rsid w:val="00A106DD"/>
    <w:rsid w:val="00A10CEE"/>
    <w:rsid w:val="00A12589"/>
    <w:rsid w:val="00A12861"/>
    <w:rsid w:val="00A13D73"/>
    <w:rsid w:val="00A151BB"/>
    <w:rsid w:val="00A1632C"/>
    <w:rsid w:val="00A16C56"/>
    <w:rsid w:val="00A20024"/>
    <w:rsid w:val="00A20666"/>
    <w:rsid w:val="00A20F42"/>
    <w:rsid w:val="00A21255"/>
    <w:rsid w:val="00A213C1"/>
    <w:rsid w:val="00A2172A"/>
    <w:rsid w:val="00A22E3B"/>
    <w:rsid w:val="00A23284"/>
    <w:rsid w:val="00A24503"/>
    <w:rsid w:val="00A2537C"/>
    <w:rsid w:val="00A25D18"/>
    <w:rsid w:val="00A2658F"/>
    <w:rsid w:val="00A26F7F"/>
    <w:rsid w:val="00A27211"/>
    <w:rsid w:val="00A32187"/>
    <w:rsid w:val="00A322B8"/>
    <w:rsid w:val="00A32315"/>
    <w:rsid w:val="00A325B5"/>
    <w:rsid w:val="00A32701"/>
    <w:rsid w:val="00A32710"/>
    <w:rsid w:val="00A32CA5"/>
    <w:rsid w:val="00A33B8C"/>
    <w:rsid w:val="00A33C20"/>
    <w:rsid w:val="00A3636B"/>
    <w:rsid w:val="00A3658F"/>
    <w:rsid w:val="00A40B24"/>
    <w:rsid w:val="00A419BA"/>
    <w:rsid w:val="00A431E6"/>
    <w:rsid w:val="00A440E4"/>
    <w:rsid w:val="00A445D6"/>
    <w:rsid w:val="00A44D0A"/>
    <w:rsid w:val="00A461FD"/>
    <w:rsid w:val="00A46C41"/>
    <w:rsid w:val="00A47CF2"/>
    <w:rsid w:val="00A502FC"/>
    <w:rsid w:val="00A512E3"/>
    <w:rsid w:val="00A56C66"/>
    <w:rsid w:val="00A56F6F"/>
    <w:rsid w:val="00A57207"/>
    <w:rsid w:val="00A572AB"/>
    <w:rsid w:val="00A576DC"/>
    <w:rsid w:val="00A621B9"/>
    <w:rsid w:val="00A62A88"/>
    <w:rsid w:val="00A633CF"/>
    <w:rsid w:val="00A63CA0"/>
    <w:rsid w:val="00A6424E"/>
    <w:rsid w:val="00A661E1"/>
    <w:rsid w:val="00A70930"/>
    <w:rsid w:val="00A719A1"/>
    <w:rsid w:val="00A71FB2"/>
    <w:rsid w:val="00A72090"/>
    <w:rsid w:val="00A72BC5"/>
    <w:rsid w:val="00A72C17"/>
    <w:rsid w:val="00A7391A"/>
    <w:rsid w:val="00A744CE"/>
    <w:rsid w:val="00A7487A"/>
    <w:rsid w:val="00A74C92"/>
    <w:rsid w:val="00A7641A"/>
    <w:rsid w:val="00A76F31"/>
    <w:rsid w:val="00A772E4"/>
    <w:rsid w:val="00A80482"/>
    <w:rsid w:val="00A80F37"/>
    <w:rsid w:val="00A81110"/>
    <w:rsid w:val="00A81391"/>
    <w:rsid w:val="00A81AFC"/>
    <w:rsid w:val="00A8247A"/>
    <w:rsid w:val="00A82759"/>
    <w:rsid w:val="00A83143"/>
    <w:rsid w:val="00A84120"/>
    <w:rsid w:val="00A84E3D"/>
    <w:rsid w:val="00A859E3"/>
    <w:rsid w:val="00A85AD2"/>
    <w:rsid w:val="00A86FF1"/>
    <w:rsid w:val="00A87142"/>
    <w:rsid w:val="00A8722E"/>
    <w:rsid w:val="00A911B5"/>
    <w:rsid w:val="00A91474"/>
    <w:rsid w:val="00A94035"/>
    <w:rsid w:val="00A97D35"/>
    <w:rsid w:val="00AA022B"/>
    <w:rsid w:val="00AA0C9F"/>
    <w:rsid w:val="00AA1133"/>
    <w:rsid w:val="00AA43E0"/>
    <w:rsid w:val="00AA5FF6"/>
    <w:rsid w:val="00AA6B02"/>
    <w:rsid w:val="00AA6F82"/>
    <w:rsid w:val="00AA797E"/>
    <w:rsid w:val="00AA7A8E"/>
    <w:rsid w:val="00AB18EC"/>
    <w:rsid w:val="00AB2055"/>
    <w:rsid w:val="00AB2CF3"/>
    <w:rsid w:val="00AB4EF4"/>
    <w:rsid w:val="00AB5C64"/>
    <w:rsid w:val="00AB7174"/>
    <w:rsid w:val="00AC00D9"/>
    <w:rsid w:val="00AC0EB9"/>
    <w:rsid w:val="00AC131A"/>
    <w:rsid w:val="00AC16D6"/>
    <w:rsid w:val="00AC1CEE"/>
    <w:rsid w:val="00AC351D"/>
    <w:rsid w:val="00AC3DAD"/>
    <w:rsid w:val="00AC4577"/>
    <w:rsid w:val="00AC4869"/>
    <w:rsid w:val="00AC59B9"/>
    <w:rsid w:val="00AC6375"/>
    <w:rsid w:val="00AC70E6"/>
    <w:rsid w:val="00AD0045"/>
    <w:rsid w:val="00AD1D30"/>
    <w:rsid w:val="00AD28BC"/>
    <w:rsid w:val="00AD2F17"/>
    <w:rsid w:val="00AD30E3"/>
    <w:rsid w:val="00AD43C2"/>
    <w:rsid w:val="00AD459C"/>
    <w:rsid w:val="00AD4B7D"/>
    <w:rsid w:val="00AD6F7B"/>
    <w:rsid w:val="00AD7CE8"/>
    <w:rsid w:val="00AE0246"/>
    <w:rsid w:val="00AE0457"/>
    <w:rsid w:val="00AE1A38"/>
    <w:rsid w:val="00AE2486"/>
    <w:rsid w:val="00AE2E4A"/>
    <w:rsid w:val="00AE460E"/>
    <w:rsid w:val="00AE50B3"/>
    <w:rsid w:val="00AE5927"/>
    <w:rsid w:val="00AE6B1C"/>
    <w:rsid w:val="00AE6B9E"/>
    <w:rsid w:val="00AE7AB5"/>
    <w:rsid w:val="00AE7D04"/>
    <w:rsid w:val="00AF09B5"/>
    <w:rsid w:val="00AF2595"/>
    <w:rsid w:val="00AF2684"/>
    <w:rsid w:val="00AF2A0A"/>
    <w:rsid w:val="00AF2B7D"/>
    <w:rsid w:val="00AF48F5"/>
    <w:rsid w:val="00AF671A"/>
    <w:rsid w:val="00AF6BED"/>
    <w:rsid w:val="00AF715D"/>
    <w:rsid w:val="00AF73FD"/>
    <w:rsid w:val="00AF75CC"/>
    <w:rsid w:val="00AF7D60"/>
    <w:rsid w:val="00B00BF6"/>
    <w:rsid w:val="00B0164F"/>
    <w:rsid w:val="00B01A56"/>
    <w:rsid w:val="00B01B87"/>
    <w:rsid w:val="00B027A0"/>
    <w:rsid w:val="00B028BE"/>
    <w:rsid w:val="00B0322C"/>
    <w:rsid w:val="00B049B7"/>
    <w:rsid w:val="00B0559D"/>
    <w:rsid w:val="00B06BD3"/>
    <w:rsid w:val="00B06DBE"/>
    <w:rsid w:val="00B10269"/>
    <w:rsid w:val="00B117EF"/>
    <w:rsid w:val="00B11EFA"/>
    <w:rsid w:val="00B1201B"/>
    <w:rsid w:val="00B1246B"/>
    <w:rsid w:val="00B12489"/>
    <w:rsid w:val="00B127A7"/>
    <w:rsid w:val="00B12885"/>
    <w:rsid w:val="00B12A76"/>
    <w:rsid w:val="00B13E1D"/>
    <w:rsid w:val="00B141CE"/>
    <w:rsid w:val="00B153AA"/>
    <w:rsid w:val="00B1559D"/>
    <w:rsid w:val="00B15DDD"/>
    <w:rsid w:val="00B20370"/>
    <w:rsid w:val="00B20C6F"/>
    <w:rsid w:val="00B2285E"/>
    <w:rsid w:val="00B23540"/>
    <w:rsid w:val="00B24BD7"/>
    <w:rsid w:val="00B2561E"/>
    <w:rsid w:val="00B259D2"/>
    <w:rsid w:val="00B25FE0"/>
    <w:rsid w:val="00B271CB"/>
    <w:rsid w:val="00B3070A"/>
    <w:rsid w:val="00B30E75"/>
    <w:rsid w:val="00B31329"/>
    <w:rsid w:val="00B3153E"/>
    <w:rsid w:val="00B31D5E"/>
    <w:rsid w:val="00B3468A"/>
    <w:rsid w:val="00B3569F"/>
    <w:rsid w:val="00B36288"/>
    <w:rsid w:val="00B3661A"/>
    <w:rsid w:val="00B36D87"/>
    <w:rsid w:val="00B42B8E"/>
    <w:rsid w:val="00B431D9"/>
    <w:rsid w:val="00B44EA2"/>
    <w:rsid w:val="00B46C89"/>
    <w:rsid w:val="00B47BD7"/>
    <w:rsid w:val="00B50106"/>
    <w:rsid w:val="00B512F3"/>
    <w:rsid w:val="00B51682"/>
    <w:rsid w:val="00B517E6"/>
    <w:rsid w:val="00B52C5C"/>
    <w:rsid w:val="00B54FDC"/>
    <w:rsid w:val="00B55FA7"/>
    <w:rsid w:val="00B57BD1"/>
    <w:rsid w:val="00B60A12"/>
    <w:rsid w:val="00B60D75"/>
    <w:rsid w:val="00B61EB1"/>
    <w:rsid w:val="00B61F0C"/>
    <w:rsid w:val="00B62347"/>
    <w:rsid w:val="00B62A80"/>
    <w:rsid w:val="00B63A51"/>
    <w:rsid w:val="00B63E97"/>
    <w:rsid w:val="00B6403E"/>
    <w:rsid w:val="00B642B3"/>
    <w:rsid w:val="00B66FD4"/>
    <w:rsid w:val="00B67525"/>
    <w:rsid w:val="00B67C0F"/>
    <w:rsid w:val="00B700EA"/>
    <w:rsid w:val="00B701E9"/>
    <w:rsid w:val="00B726B9"/>
    <w:rsid w:val="00B73377"/>
    <w:rsid w:val="00B73F91"/>
    <w:rsid w:val="00B7417E"/>
    <w:rsid w:val="00B74D03"/>
    <w:rsid w:val="00B752C6"/>
    <w:rsid w:val="00B75457"/>
    <w:rsid w:val="00B76165"/>
    <w:rsid w:val="00B765E0"/>
    <w:rsid w:val="00B76DDB"/>
    <w:rsid w:val="00B76F70"/>
    <w:rsid w:val="00B77EB1"/>
    <w:rsid w:val="00B80475"/>
    <w:rsid w:val="00B80701"/>
    <w:rsid w:val="00B81A77"/>
    <w:rsid w:val="00B81F63"/>
    <w:rsid w:val="00B823B8"/>
    <w:rsid w:val="00B82956"/>
    <w:rsid w:val="00B833F7"/>
    <w:rsid w:val="00B83BC8"/>
    <w:rsid w:val="00B86017"/>
    <w:rsid w:val="00B864F8"/>
    <w:rsid w:val="00B86BB9"/>
    <w:rsid w:val="00B8775A"/>
    <w:rsid w:val="00B87FBA"/>
    <w:rsid w:val="00B91E52"/>
    <w:rsid w:val="00B93A2F"/>
    <w:rsid w:val="00B94D9C"/>
    <w:rsid w:val="00B9585E"/>
    <w:rsid w:val="00B95C41"/>
    <w:rsid w:val="00B9664F"/>
    <w:rsid w:val="00B96AED"/>
    <w:rsid w:val="00B96C31"/>
    <w:rsid w:val="00B96DD8"/>
    <w:rsid w:val="00B97C8D"/>
    <w:rsid w:val="00BA0D08"/>
    <w:rsid w:val="00BA328B"/>
    <w:rsid w:val="00BA5223"/>
    <w:rsid w:val="00BA537A"/>
    <w:rsid w:val="00BA5503"/>
    <w:rsid w:val="00BA57BD"/>
    <w:rsid w:val="00BA5D7A"/>
    <w:rsid w:val="00BA73A8"/>
    <w:rsid w:val="00BA7715"/>
    <w:rsid w:val="00BA7E14"/>
    <w:rsid w:val="00BB11AB"/>
    <w:rsid w:val="00BB22F6"/>
    <w:rsid w:val="00BB30C9"/>
    <w:rsid w:val="00BB365A"/>
    <w:rsid w:val="00BB399F"/>
    <w:rsid w:val="00BB41D5"/>
    <w:rsid w:val="00BB4982"/>
    <w:rsid w:val="00BB7096"/>
    <w:rsid w:val="00BC0683"/>
    <w:rsid w:val="00BC0E2C"/>
    <w:rsid w:val="00BC2686"/>
    <w:rsid w:val="00BC32E1"/>
    <w:rsid w:val="00BC45D2"/>
    <w:rsid w:val="00BC5395"/>
    <w:rsid w:val="00BC54F2"/>
    <w:rsid w:val="00BC57AC"/>
    <w:rsid w:val="00BC5936"/>
    <w:rsid w:val="00BC64B6"/>
    <w:rsid w:val="00BC67EB"/>
    <w:rsid w:val="00BC6D24"/>
    <w:rsid w:val="00BD04AD"/>
    <w:rsid w:val="00BD0ED0"/>
    <w:rsid w:val="00BD386E"/>
    <w:rsid w:val="00BD3FCA"/>
    <w:rsid w:val="00BD456D"/>
    <w:rsid w:val="00BD4931"/>
    <w:rsid w:val="00BD553B"/>
    <w:rsid w:val="00BD5A4A"/>
    <w:rsid w:val="00BD6757"/>
    <w:rsid w:val="00BD7C24"/>
    <w:rsid w:val="00BD7F9C"/>
    <w:rsid w:val="00BE05E3"/>
    <w:rsid w:val="00BE15BC"/>
    <w:rsid w:val="00BE42BB"/>
    <w:rsid w:val="00BE59D8"/>
    <w:rsid w:val="00BE631F"/>
    <w:rsid w:val="00BE6618"/>
    <w:rsid w:val="00BF0362"/>
    <w:rsid w:val="00BF0F87"/>
    <w:rsid w:val="00BF120A"/>
    <w:rsid w:val="00BF14C2"/>
    <w:rsid w:val="00BF1F6C"/>
    <w:rsid w:val="00BF2D30"/>
    <w:rsid w:val="00BF47A8"/>
    <w:rsid w:val="00BF4974"/>
    <w:rsid w:val="00BF4DEF"/>
    <w:rsid w:val="00BF536F"/>
    <w:rsid w:val="00BF569D"/>
    <w:rsid w:val="00BF5EB4"/>
    <w:rsid w:val="00BF6946"/>
    <w:rsid w:val="00BF6A1D"/>
    <w:rsid w:val="00BF6B10"/>
    <w:rsid w:val="00C00EFE"/>
    <w:rsid w:val="00C01AE9"/>
    <w:rsid w:val="00C0277C"/>
    <w:rsid w:val="00C034B3"/>
    <w:rsid w:val="00C03763"/>
    <w:rsid w:val="00C04551"/>
    <w:rsid w:val="00C05380"/>
    <w:rsid w:val="00C05F8F"/>
    <w:rsid w:val="00C06B4C"/>
    <w:rsid w:val="00C071B5"/>
    <w:rsid w:val="00C07A9C"/>
    <w:rsid w:val="00C1012D"/>
    <w:rsid w:val="00C1061E"/>
    <w:rsid w:val="00C10A7C"/>
    <w:rsid w:val="00C116D1"/>
    <w:rsid w:val="00C11D59"/>
    <w:rsid w:val="00C125B4"/>
    <w:rsid w:val="00C13428"/>
    <w:rsid w:val="00C13745"/>
    <w:rsid w:val="00C143F5"/>
    <w:rsid w:val="00C14C5A"/>
    <w:rsid w:val="00C16BBF"/>
    <w:rsid w:val="00C172D5"/>
    <w:rsid w:val="00C2166A"/>
    <w:rsid w:val="00C219E1"/>
    <w:rsid w:val="00C21CB3"/>
    <w:rsid w:val="00C23807"/>
    <w:rsid w:val="00C24172"/>
    <w:rsid w:val="00C247C3"/>
    <w:rsid w:val="00C24D5C"/>
    <w:rsid w:val="00C26D89"/>
    <w:rsid w:val="00C27092"/>
    <w:rsid w:val="00C30176"/>
    <w:rsid w:val="00C30567"/>
    <w:rsid w:val="00C31568"/>
    <w:rsid w:val="00C3196E"/>
    <w:rsid w:val="00C32692"/>
    <w:rsid w:val="00C327AE"/>
    <w:rsid w:val="00C33A92"/>
    <w:rsid w:val="00C34655"/>
    <w:rsid w:val="00C3725B"/>
    <w:rsid w:val="00C40C6D"/>
    <w:rsid w:val="00C40C85"/>
    <w:rsid w:val="00C4113B"/>
    <w:rsid w:val="00C41BFC"/>
    <w:rsid w:val="00C4206E"/>
    <w:rsid w:val="00C429C6"/>
    <w:rsid w:val="00C42E3B"/>
    <w:rsid w:val="00C439AC"/>
    <w:rsid w:val="00C4434C"/>
    <w:rsid w:val="00C4583F"/>
    <w:rsid w:val="00C46FC8"/>
    <w:rsid w:val="00C46FE5"/>
    <w:rsid w:val="00C47233"/>
    <w:rsid w:val="00C472BB"/>
    <w:rsid w:val="00C51739"/>
    <w:rsid w:val="00C517BB"/>
    <w:rsid w:val="00C52BFF"/>
    <w:rsid w:val="00C52F34"/>
    <w:rsid w:val="00C54DC1"/>
    <w:rsid w:val="00C55484"/>
    <w:rsid w:val="00C56198"/>
    <w:rsid w:val="00C566FC"/>
    <w:rsid w:val="00C56AA1"/>
    <w:rsid w:val="00C60250"/>
    <w:rsid w:val="00C619B6"/>
    <w:rsid w:val="00C626AC"/>
    <w:rsid w:val="00C648B1"/>
    <w:rsid w:val="00C64997"/>
    <w:rsid w:val="00C65AC9"/>
    <w:rsid w:val="00C66D32"/>
    <w:rsid w:val="00C67EDA"/>
    <w:rsid w:val="00C714DA"/>
    <w:rsid w:val="00C7298C"/>
    <w:rsid w:val="00C7350A"/>
    <w:rsid w:val="00C749E9"/>
    <w:rsid w:val="00C74E81"/>
    <w:rsid w:val="00C75C54"/>
    <w:rsid w:val="00C8076F"/>
    <w:rsid w:val="00C80983"/>
    <w:rsid w:val="00C81971"/>
    <w:rsid w:val="00C820DA"/>
    <w:rsid w:val="00C8225C"/>
    <w:rsid w:val="00C822F7"/>
    <w:rsid w:val="00C82A77"/>
    <w:rsid w:val="00C82D50"/>
    <w:rsid w:val="00C83D7D"/>
    <w:rsid w:val="00C84FEF"/>
    <w:rsid w:val="00C86EF7"/>
    <w:rsid w:val="00C9018B"/>
    <w:rsid w:val="00C90719"/>
    <w:rsid w:val="00C918BF"/>
    <w:rsid w:val="00C92AF0"/>
    <w:rsid w:val="00C941E2"/>
    <w:rsid w:val="00C9491C"/>
    <w:rsid w:val="00C96D2B"/>
    <w:rsid w:val="00C96EEB"/>
    <w:rsid w:val="00CA00EE"/>
    <w:rsid w:val="00CA25C4"/>
    <w:rsid w:val="00CA4E01"/>
    <w:rsid w:val="00CA5AE6"/>
    <w:rsid w:val="00CA616B"/>
    <w:rsid w:val="00CA61BF"/>
    <w:rsid w:val="00CA7019"/>
    <w:rsid w:val="00CB087D"/>
    <w:rsid w:val="00CB09B3"/>
    <w:rsid w:val="00CB34A7"/>
    <w:rsid w:val="00CB3A03"/>
    <w:rsid w:val="00CB4B23"/>
    <w:rsid w:val="00CB5181"/>
    <w:rsid w:val="00CB568D"/>
    <w:rsid w:val="00CC1570"/>
    <w:rsid w:val="00CC1B77"/>
    <w:rsid w:val="00CC300E"/>
    <w:rsid w:val="00CC41ED"/>
    <w:rsid w:val="00CC4529"/>
    <w:rsid w:val="00CC58B9"/>
    <w:rsid w:val="00CC65E0"/>
    <w:rsid w:val="00CC6E04"/>
    <w:rsid w:val="00CC78BB"/>
    <w:rsid w:val="00CC7979"/>
    <w:rsid w:val="00CC7CFF"/>
    <w:rsid w:val="00CD037B"/>
    <w:rsid w:val="00CD070F"/>
    <w:rsid w:val="00CD1668"/>
    <w:rsid w:val="00CD277C"/>
    <w:rsid w:val="00CD2D71"/>
    <w:rsid w:val="00CD363B"/>
    <w:rsid w:val="00CD4B08"/>
    <w:rsid w:val="00CD4FE7"/>
    <w:rsid w:val="00CD5097"/>
    <w:rsid w:val="00CD57DA"/>
    <w:rsid w:val="00CD6D44"/>
    <w:rsid w:val="00CE0351"/>
    <w:rsid w:val="00CE06E2"/>
    <w:rsid w:val="00CE0D2E"/>
    <w:rsid w:val="00CE1D73"/>
    <w:rsid w:val="00CE2034"/>
    <w:rsid w:val="00CE2ABB"/>
    <w:rsid w:val="00CE2CB5"/>
    <w:rsid w:val="00CE31A1"/>
    <w:rsid w:val="00CE35CC"/>
    <w:rsid w:val="00CE6E15"/>
    <w:rsid w:val="00CF0498"/>
    <w:rsid w:val="00CF1798"/>
    <w:rsid w:val="00CF1BBA"/>
    <w:rsid w:val="00CF29D3"/>
    <w:rsid w:val="00CF328D"/>
    <w:rsid w:val="00CF40CC"/>
    <w:rsid w:val="00CF4D6B"/>
    <w:rsid w:val="00CF5245"/>
    <w:rsid w:val="00CF7361"/>
    <w:rsid w:val="00CF74F7"/>
    <w:rsid w:val="00D014E5"/>
    <w:rsid w:val="00D01B3B"/>
    <w:rsid w:val="00D01EE3"/>
    <w:rsid w:val="00D0303F"/>
    <w:rsid w:val="00D03426"/>
    <w:rsid w:val="00D039C1"/>
    <w:rsid w:val="00D04433"/>
    <w:rsid w:val="00D044AA"/>
    <w:rsid w:val="00D05612"/>
    <w:rsid w:val="00D07293"/>
    <w:rsid w:val="00D078DA"/>
    <w:rsid w:val="00D07DFB"/>
    <w:rsid w:val="00D11E71"/>
    <w:rsid w:val="00D12001"/>
    <w:rsid w:val="00D12158"/>
    <w:rsid w:val="00D12FD7"/>
    <w:rsid w:val="00D1484D"/>
    <w:rsid w:val="00D1609A"/>
    <w:rsid w:val="00D172B1"/>
    <w:rsid w:val="00D200A1"/>
    <w:rsid w:val="00D22523"/>
    <w:rsid w:val="00D227DD"/>
    <w:rsid w:val="00D22BF9"/>
    <w:rsid w:val="00D234CF"/>
    <w:rsid w:val="00D236BB"/>
    <w:rsid w:val="00D24617"/>
    <w:rsid w:val="00D249DB"/>
    <w:rsid w:val="00D24E00"/>
    <w:rsid w:val="00D25420"/>
    <w:rsid w:val="00D25CEB"/>
    <w:rsid w:val="00D27237"/>
    <w:rsid w:val="00D3146B"/>
    <w:rsid w:val="00D31AA7"/>
    <w:rsid w:val="00D3408A"/>
    <w:rsid w:val="00D34410"/>
    <w:rsid w:val="00D3574C"/>
    <w:rsid w:val="00D36534"/>
    <w:rsid w:val="00D37321"/>
    <w:rsid w:val="00D40987"/>
    <w:rsid w:val="00D40CB2"/>
    <w:rsid w:val="00D41BBB"/>
    <w:rsid w:val="00D42B4B"/>
    <w:rsid w:val="00D439CD"/>
    <w:rsid w:val="00D43B08"/>
    <w:rsid w:val="00D44364"/>
    <w:rsid w:val="00D44473"/>
    <w:rsid w:val="00D4469D"/>
    <w:rsid w:val="00D45DB9"/>
    <w:rsid w:val="00D467D2"/>
    <w:rsid w:val="00D46B43"/>
    <w:rsid w:val="00D503D2"/>
    <w:rsid w:val="00D5367F"/>
    <w:rsid w:val="00D538F3"/>
    <w:rsid w:val="00D54025"/>
    <w:rsid w:val="00D54437"/>
    <w:rsid w:val="00D54A89"/>
    <w:rsid w:val="00D55A36"/>
    <w:rsid w:val="00D55F19"/>
    <w:rsid w:val="00D575D7"/>
    <w:rsid w:val="00D61306"/>
    <w:rsid w:val="00D61407"/>
    <w:rsid w:val="00D614BB"/>
    <w:rsid w:val="00D651CA"/>
    <w:rsid w:val="00D65205"/>
    <w:rsid w:val="00D65DC9"/>
    <w:rsid w:val="00D66F7E"/>
    <w:rsid w:val="00D67078"/>
    <w:rsid w:val="00D67D37"/>
    <w:rsid w:val="00D72C78"/>
    <w:rsid w:val="00D73239"/>
    <w:rsid w:val="00D732A3"/>
    <w:rsid w:val="00D73838"/>
    <w:rsid w:val="00D738D8"/>
    <w:rsid w:val="00D73D5A"/>
    <w:rsid w:val="00D77578"/>
    <w:rsid w:val="00D8001F"/>
    <w:rsid w:val="00D805D4"/>
    <w:rsid w:val="00D80B7C"/>
    <w:rsid w:val="00D8126A"/>
    <w:rsid w:val="00D81931"/>
    <w:rsid w:val="00D83459"/>
    <w:rsid w:val="00D83A3F"/>
    <w:rsid w:val="00D84802"/>
    <w:rsid w:val="00D84B25"/>
    <w:rsid w:val="00D86AF4"/>
    <w:rsid w:val="00D90212"/>
    <w:rsid w:val="00D906DB"/>
    <w:rsid w:val="00D90816"/>
    <w:rsid w:val="00D91F2D"/>
    <w:rsid w:val="00D92CC7"/>
    <w:rsid w:val="00D93B25"/>
    <w:rsid w:val="00D93B4D"/>
    <w:rsid w:val="00D95245"/>
    <w:rsid w:val="00D9567A"/>
    <w:rsid w:val="00D95F91"/>
    <w:rsid w:val="00D96F2F"/>
    <w:rsid w:val="00D97AB3"/>
    <w:rsid w:val="00D97CBA"/>
    <w:rsid w:val="00DA0B61"/>
    <w:rsid w:val="00DA0D96"/>
    <w:rsid w:val="00DA127C"/>
    <w:rsid w:val="00DA2595"/>
    <w:rsid w:val="00DA311D"/>
    <w:rsid w:val="00DA31A2"/>
    <w:rsid w:val="00DA36B1"/>
    <w:rsid w:val="00DA3D6A"/>
    <w:rsid w:val="00DA3EB9"/>
    <w:rsid w:val="00DA45B6"/>
    <w:rsid w:val="00DA5617"/>
    <w:rsid w:val="00DA5EA8"/>
    <w:rsid w:val="00DA652E"/>
    <w:rsid w:val="00DB064F"/>
    <w:rsid w:val="00DB0C49"/>
    <w:rsid w:val="00DB1A32"/>
    <w:rsid w:val="00DB22C8"/>
    <w:rsid w:val="00DB2699"/>
    <w:rsid w:val="00DB35F6"/>
    <w:rsid w:val="00DB422A"/>
    <w:rsid w:val="00DB5589"/>
    <w:rsid w:val="00DB5728"/>
    <w:rsid w:val="00DB6C98"/>
    <w:rsid w:val="00DB74E4"/>
    <w:rsid w:val="00DC038C"/>
    <w:rsid w:val="00DC1F44"/>
    <w:rsid w:val="00DC212A"/>
    <w:rsid w:val="00DC2BD5"/>
    <w:rsid w:val="00DC4407"/>
    <w:rsid w:val="00DC4B6F"/>
    <w:rsid w:val="00DC4CDE"/>
    <w:rsid w:val="00DC6DDD"/>
    <w:rsid w:val="00DC72B8"/>
    <w:rsid w:val="00DC7EC1"/>
    <w:rsid w:val="00DD0D9D"/>
    <w:rsid w:val="00DD1331"/>
    <w:rsid w:val="00DD1EDA"/>
    <w:rsid w:val="00DD2F80"/>
    <w:rsid w:val="00DD4B20"/>
    <w:rsid w:val="00DD5F2B"/>
    <w:rsid w:val="00DD71DF"/>
    <w:rsid w:val="00DD77A9"/>
    <w:rsid w:val="00DD7BBC"/>
    <w:rsid w:val="00DD7F9D"/>
    <w:rsid w:val="00DD7FB0"/>
    <w:rsid w:val="00DE00B1"/>
    <w:rsid w:val="00DE01EB"/>
    <w:rsid w:val="00DE2596"/>
    <w:rsid w:val="00DE299E"/>
    <w:rsid w:val="00DE2F4C"/>
    <w:rsid w:val="00DE35C7"/>
    <w:rsid w:val="00DE370F"/>
    <w:rsid w:val="00DE3A9F"/>
    <w:rsid w:val="00DE4211"/>
    <w:rsid w:val="00DE50B4"/>
    <w:rsid w:val="00DE51B5"/>
    <w:rsid w:val="00DE61D1"/>
    <w:rsid w:val="00DE62CB"/>
    <w:rsid w:val="00DE7096"/>
    <w:rsid w:val="00DF0F64"/>
    <w:rsid w:val="00DF1C32"/>
    <w:rsid w:val="00DF213C"/>
    <w:rsid w:val="00DF5228"/>
    <w:rsid w:val="00DF6AA2"/>
    <w:rsid w:val="00DF7011"/>
    <w:rsid w:val="00DF7326"/>
    <w:rsid w:val="00DF7667"/>
    <w:rsid w:val="00DF776B"/>
    <w:rsid w:val="00E002F4"/>
    <w:rsid w:val="00E00D85"/>
    <w:rsid w:val="00E0200F"/>
    <w:rsid w:val="00E02DD8"/>
    <w:rsid w:val="00E03010"/>
    <w:rsid w:val="00E03A37"/>
    <w:rsid w:val="00E052E3"/>
    <w:rsid w:val="00E06D90"/>
    <w:rsid w:val="00E07747"/>
    <w:rsid w:val="00E10788"/>
    <w:rsid w:val="00E1164D"/>
    <w:rsid w:val="00E11DD2"/>
    <w:rsid w:val="00E1250D"/>
    <w:rsid w:val="00E12C7F"/>
    <w:rsid w:val="00E1362B"/>
    <w:rsid w:val="00E13BE3"/>
    <w:rsid w:val="00E14AA9"/>
    <w:rsid w:val="00E158AC"/>
    <w:rsid w:val="00E1704D"/>
    <w:rsid w:val="00E173F9"/>
    <w:rsid w:val="00E1740A"/>
    <w:rsid w:val="00E208B9"/>
    <w:rsid w:val="00E21F0F"/>
    <w:rsid w:val="00E226B8"/>
    <w:rsid w:val="00E231CA"/>
    <w:rsid w:val="00E23C68"/>
    <w:rsid w:val="00E249E9"/>
    <w:rsid w:val="00E255EE"/>
    <w:rsid w:val="00E27328"/>
    <w:rsid w:val="00E273FC"/>
    <w:rsid w:val="00E328E7"/>
    <w:rsid w:val="00E35293"/>
    <w:rsid w:val="00E36038"/>
    <w:rsid w:val="00E41F8B"/>
    <w:rsid w:val="00E42516"/>
    <w:rsid w:val="00E42F13"/>
    <w:rsid w:val="00E44E00"/>
    <w:rsid w:val="00E45195"/>
    <w:rsid w:val="00E5011B"/>
    <w:rsid w:val="00E536A2"/>
    <w:rsid w:val="00E53812"/>
    <w:rsid w:val="00E53912"/>
    <w:rsid w:val="00E548D4"/>
    <w:rsid w:val="00E55895"/>
    <w:rsid w:val="00E6049B"/>
    <w:rsid w:val="00E60BB5"/>
    <w:rsid w:val="00E61296"/>
    <w:rsid w:val="00E6335C"/>
    <w:rsid w:val="00E63976"/>
    <w:rsid w:val="00E63C62"/>
    <w:rsid w:val="00E64CB3"/>
    <w:rsid w:val="00E660D0"/>
    <w:rsid w:val="00E66C28"/>
    <w:rsid w:val="00E66CD3"/>
    <w:rsid w:val="00E67E01"/>
    <w:rsid w:val="00E7191B"/>
    <w:rsid w:val="00E7405D"/>
    <w:rsid w:val="00E74BF3"/>
    <w:rsid w:val="00E74C28"/>
    <w:rsid w:val="00E75B30"/>
    <w:rsid w:val="00E773A8"/>
    <w:rsid w:val="00E8046C"/>
    <w:rsid w:val="00E812EF"/>
    <w:rsid w:val="00E81556"/>
    <w:rsid w:val="00E81929"/>
    <w:rsid w:val="00E83251"/>
    <w:rsid w:val="00E845DE"/>
    <w:rsid w:val="00E85A91"/>
    <w:rsid w:val="00E9073C"/>
    <w:rsid w:val="00E90CF7"/>
    <w:rsid w:val="00E90F45"/>
    <w:rsid w:val="00E91E58"/>
    <w:rsid w:val="00E91E74"/>
    <w:rsid w:val="00E920AF"/>
    <w:rsid w:val="00E92ACD"/>
    <w:rsid w:val="00E935F1"/>
    <w:rsid w:val="00E93783"/>
    <w:rsid w:val="00E94B92"/>
    <w:rsid w:val="00E95096"/>
    <w:rsid w:val="00E95348"/>
    <w:rsid w:val="00E95361"/>
    <w:rsid w:val="00E95704"/>
    <w:rsid w:val="00E96670"/>
    <w:rsid w:val="00EA0096"/>
    <w:rsid w:val="00EA082E"/>
    <w:rsid w:val="00EA0BA4"/>
    <w:rsid w:val="00EA1DAC"/>
    <w:rsid w:val="00EA2414"/>
    <w:rsid w:val="00EA2559"/>
    <w:rsid w:val="00EA3E83"/>
    <w:rsid w:val="00EA5E38"/>
    <w:rsid w:val="00EA6B23"/>
    <w:rsid w:val="00EB069F"/>
    <w:rsid w:val="00EB07BC"/>
    <w:rsid w:val="00EB11B7"/>
    <w:rsid w:val="00EB1574"/>
    <w:rsid w:val="00EB2994"/>
    <w:rsid w:val="00EB38F3"/>
    <w:rsid w:val="00EB4F29"/>
    <w:rsid w:val="00EB572D"/>
    <w:rsid w:val="00EB7ABA"/>
    <w:rsid w:val="00EB7EBE"/>
    <w:rsid w:val="00EB7F9B"/>
    <w:rsid w:val="00EC1ADF"/>
    <w:rsid w:val="00EC2217"/>
    <w:rsid w:val="00EC2B93"/>
    <w:rsid w:val="00EC2C5C"/>
    <w:rsid w:val="00EC33E5"/>
    <w:rsid w:val="00EC380F"/>
    <w:rsid w:val="00EC4C9F"/>
    <w:rsid w:val="00EC7603"/>
    <w:rsid w:val="00EC762F"/>
    <w:rsid w:val="00EC7F0B"/>
    <w:rsid w:val="00ED0593"/>
    <w:rsid w:val="00ED0F07"/>
    <w:rsid w:val="00ED25EF"/>
    <w:rsid w:val="00ED41B0"/>
    <w:rsid w:val="00ED441D"/>
    <w:rsid w:val="00ED613B"/>
    <w:rsid w:val="00ED6DE8"/>
    <w:rsid w:val="00ED6EC4"/>
    <w:rsid w:val="00EE023E"/>
    <w:rsid w:val="00EE0531"/>
    <w:rsid w:val="00EE24EB"/>
    <w:rsid w:val="00EE2D11"/>
    <w:rsid w:val="00EE3653"/>
    <w:rsid w:val="00EE3D55"/>
    <w:rsid w:val="00EE4030"/>
    <w:rsid w:val="00EE55BD"/>
    <w:rsid w:val="00EE588D"/>
    <w:rsid w:val="00EE59F3"/>
    <w:rsid w:val="00EE5AA7"/>
    <w:rsid w:val="00EE66E6"/>
    <w:rsid w:val="00EE7D18"/>
    <w:rsid w:val="00EE7DD1"/>
    <w:rsid w:val="00EF093C"/>
    <w:rsid w:val="00EF2DCC"/>
    <w:rsid w:val="00EF2E68"/>
    <w:rsid w:val="00EF445F"/>
    <w:rsid w:val="00EF4BC1"/>
    <w:rsid w:val="00EF520F"/>
    <w:rsid w:val="00EF6128"/>
    <w:rsid w:val="00EF7529"/>
    <w:rsid w:val="00EF7608"/>
    <w:rsid w:val="00EF7F9D"/>
    <w:rsid w:val="00F0110E"/>
    <w:rsid w:val="00F01A71"/>
    <w:rsid w:val="00F0344A"/>
    <w:rsid w:val="00F03923"/>
    <w:rsid w:val="00F0411B"/>
    <w:rsid w:val="00F045E1"/>
    <w:rsid w:val="00F04B37"/>
    <w:rsid w:val="00F04C18"/>
    <w:rsid w:val="00F06AF5"/>
    <w:rsid w:val="00F06B4D"/>
    <w:rsid w:val="00F07597"/>
    <w:rsid w:val="00F1024E"/>
    <w:rsid w:val="00F11C3E"/>
    <w:rsid w:val="00F15191"/>
    <w:rsid w:val="00F17B9C"/>
    <w:rsid w:val="00F17DB4"/>
    <w:rsid w:val="00F2001A"/>
    <w:rsid w:val="00F20C52"/>
    <w:rsid w:val="00F21A17"/>
    <w:rsid w:val="00F2265A"/>
    <w:rsid w:val="00F233F8"/>
    <w:rsid w:val="00F241E5"/>
    <w:rsid w:val="00F266C1"/>
    <w:rsid w:val="00F300AD"/>
    <w:rsid w:val="00F305D9"/>
    <w:rsid w:val="00F30EE3"/>
    <w:rsid w:val="00F32C1B"/>
    <w:rsid w:val="00F32CD3"/>
    <w:rsid w:val="00F33820"/>
    <w:rsid w:val="00F340FC"/>
    <w:rsid w:val="00F3410A"/>
    <w:rsid w:val="00F34326"/>
    <w:rsid w:val="00F34758"/>
    <w:rsid w:val="00F3507A"/>
    <w:rsid w:val="00F35E2B"/>
    <w:rsid w:val="00F37782"/>
    <w:rsid w:val="00F402CC"/>
    <w:rsid w:val="00F406A5"/>
    <w:rsid w:val="00F40718"/>
    <w:rsid w:val="00F41F7A"/>
    <w:rsid w:val="00F4215C"/>
    <w:rsid w:val="00F42FF9"/>
    <w:rsid w:val="00F43840"/>
    <w:rsid w:val="00F43B83"/>
    <w:rsid w:val="00F44617"/>
    <w:rsid w:val="00F44942"/>
    <w:rsid w:val="00F44C92"/>
    <w:rsid w:val="00F456BD"/>
    <w:rsid w:val="00F45780"/>
    <w:rsid w:val="00F47860"/>
    <w:rsid w:val="00F5106E"/>
    <w:rsid w:val="00F51A46"/>
    <w:rsid w:val="00F5260D"/>
    <w:rsid w:val="00F5412B"/>
    <w:rsid w:val="00F56B51"/>
    <w:rsid w:val="00F57CF5"/>
    <w:rsid w:val="00F60D8B"/>
    <w:rsid w:val="00F618CE"/>
    <w:rsid w:val="00F646B2"/>
    <w:rsid w:val="00F6490C"/>
    <w:rsid w:val="00F64C6B"/>
    <w:rsid w:val="00F658B9"/>
    <w:rsid w:val="00F65D79"/>
    <w:rsid w:val="00F708EF"/>
    <w:rsid w:val="00F70F2B"/>
    <w:rsid w:val="00F71905"/>
    <w:rsid w:val="00F72290"/>
    <w:rsid w:val="00F73214"/>
    <w:rsid w:val="00F73BE1"/>
    <w:rsid w:val="00F74FFB"/>
    <w:rsid w:val="00F755BE"/>
    <w:rsid w:val="00F76698"/>
    <w:rsid w:val="00F80DD0"/>
    <w:rsid w:val="00F80E1F"/>
    <w:rsid w:val="00F821A6"/>
    <w:rsid w:val="00F848E9"/>
    <w:rsid w:val="00F84BD6"/>
    <w:rsid w:val="00F84F20"/>
    <w:rsid w:val="00F85A35"/>
    <w:rsid w:val="00F92923"/>
    <w:rsid w:val="00F9298A"/>
    <w:rsid w:val="00F932E9"/>
    <w:rsid w:val="00F9452D"/>
    <w:rsid w:val="00F94D48"/>
    <w:rsid w:val="00F95365"/>
    <w:rsid w:val="00F95924"/>
    <w:rsid w:val="00F95AD8"/>
    <w:rsid w:val="00F96C75"/>
    <w:rsid w:val="00F974A7"/>
    <w:rsid w:val="00F97A83"/>
    <w:rsid w:val="00FA0762"/>
    <w:rsid w:val="00FA07FE"/>
    <w:rsid w:val="00FA16E0"/>
    <w:rsid w:val="00FA32D7"/>
    <w:rsid w:val="00FA5D7D"/>
    <w:rsid w:val="00FA5E0A"/>
    <w:rsid w:val="00FA6933"/>
    <w:rsid w:val="00FA6EB4"/>
    <w:rsid w:val="00FA6F21"/>
    <w:rsid w:val="00FA755C"/>
    <w:rsid w:val="00FA76C9"/>
    <w:rsid w:val="00FB0114"/>
    <w:rsid w:val="00FB08CF"/>
    <w:rsid w:val="00FB3031"/>
    <w:rsid w:val="00FB3865"/>
    <w:rsid w:val="00FB6BCD"/>
    <w:rsid w:val="00FB7369"/>
    <w:rsid w:val="00FC01EE"/>
    <w:rsid w:val="00FC102B"/>
    <w:rsid w:val="00FC1A0F"/>
    <w:rsid w:val="00FC22FA"/>
    <w:rsid w:val="00FC4C52"/>
    <w:rsid w:val="00FC5171"/>
    <w:rsid w:val="00FC5BA2"/>
    <w:rsid w:val="00FC67D6"/>
    <w:rsid w:val="00FC6A98"/>
    <w:rsid w:val="00FC6D90"/>
    <w:rsid w:val="00FC70E7"/>
    <w:rsid w:val="00FD0433"/>
    <w:rsid w:val="00FD2F73"/>
    <w:rsid w:val="00FD4AC9"/>
    <w:rsid w:val="00FD6383"/>
    <w:rsid w:val="00FD67B4"/>
    <w:rsid w:val="00FD69C6"/>
    <w:rsid w:val="00FD6A6C"/>
    <w:rsid w:val="00FD6CF8"/>
    <w:rsid w:val="00FD7786"/>
    <w:rsid w:val="00FD7EA1"/>
    <w:rsid w:val="00FE08ED"/>
    <w:rsid w:val="00FE0C4B"/>
    <w:rsid w:val="00FE0E1C"/>
    <w:rsid w:val="00FE2885"/>
    <w:rsid w:val="00FE2C82"/>
    <w:rsid w:val="00FE2DA5"/>
    <w:rsid w:val="00FE30AF"/>
    <w:rsid w:val="00FE418B"/>
    <w:rsid w:val="00FE477D"/>
    <w:rsid w:val="00FE4B8D"/>
    <w:rsid w:val="00FE542E"/>
    <w:rsid w:val="00FE6460"/>
    <w:rsid w:val="00FE6B2B"/>
    <w:rsid w:val="00FE6D56"/>
    <w:rsid w:val="00FE732A"/>
    <w:rsid w:val="00FF0449"/>
    <w:rsid w:val="00FF0DB8"/>
    <w:rsid w:val="00FF0ED1"/>
    <w:rsid w:val="00FF17C4"/>
    <w:rsid w:val="00FF1BF0"/>
    <w:rsid w:val="00FF21C9"/>
    <w:rsid w:val="00FF39F0"/>
    <w:rsid w:val="00FF4305"/>
    <w:rsid w:val="00FF44CD"/>
    <w:rsid w:val="00FF4BA8"/>
    <w:rsid w:val="00FF5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C1471"/>
  <w15:docId w15:val="{68D7276B-6439-47F3-A07B-CE20590B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qFormat/>
    <w:pPr>
      <w:keepNext/>
      <w:jc w:val="right"/>
      <w:outlineLvl w:val="0"/>
    </w:pPr>
    <w:rPr>
      <w:sz w:val="24"/>
    </w:rPr>
  </w:style>
  <w:style w:type="paragraph" w:styleId="Titre2">
    <w:name w:val="heading 2"/>
    <w:basedOn w:val="Normal"/>
    <w:next w:val="Normal"/>
    <w:qFormat/>
    <w:pPr>
      <w:keepNext/>
      <w:jc w:val="center"/>
      <w:outlineLvl w:val="1"/>
    </w:pPr>
    <w:rPr>
      <w:b/>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jc w:val="center"/>
      <w:outlineLvl w:val="3"/>
    </w:pPr>
    <w:rPr>
      <w:sz w:val="24"/>
    </w:rPr>
  </w:style>
  <w:style w:type="paragraph" w:styleId="Titre5">
    <w:name w:val="heading 5"/>
    <w:basedOn w:val="Normal"/>
    <w:next w:val="Normal"/>
    <w:link w:val="Titre5Car"/>
    <w:qFormat/>
    <w:pPr>
      <w:keepNext/>
      <w:jc w:val="center"/>
      <w:outlineLvl w:val="4"/>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firstLine="360"/>
      <w:jc w:val="both"/>
    </w:pPr>
    <w:rPr>
      <w:sz w:val="24"/>
    </w:rPr>
  </w:style>
  <w:style w:type="paragraph" w:styleId="Corpsdetexte">
    <w:name w:val="Body Text"/>
    <w:basedOn w:val="Normal"/>
    <w:pPr>
      <w:jc w:val="both"/>
    </w:pPr>
    <w:rPr>
      <w:sz w:val="22"/>
    </w:rPr>
  </w:style>
  <w:style w:type="paragraph" w:styleId="Retraitcorpsdetexte2">
    <w:name w:val="Body Text Indent 2"/>
    <w:basedOn w:val="Normal"/>
    <w:pPr>
      <w:ind w:firstLine="708"/>
      <w:jc w:val="both"/>
    </w:pPr>
    <w:rPr>
      <w:sz w:val="24"/>
    </w:rPr>
  </w:style>
  <w:style w:type="character" w:customStyle="1" w:styleId="text1">
    <w:name w:val="text1"/>
    <w:rsid w:val="00792277"/>
    <w:rPr>
      <w:rFonts w:ascii="Arial" w:hAnsi="Arial" w:cs="Arial" w:hint="default"/>
      <w:b w:val="0"/>
      <w:bCs w:val="0"/>
      <w:strike w:val="0"/>
      <w:dstrike w:val="0"/>
      <w:color w:val="000000"/>
      <w:sz w:val="22"/>
      <w:szCs w:val="22"/>
      <w:u w:val="none"/>
      <w:effect w:val="none"/>
    </w:rPr>
  </w:style>
  <w:style w:type="table" w:styleId="Grilledutableau">
    <w:name w:val="Table Grid"/>
    <w:basedOn w:val="TableauNormal"/>
    <w:rsid w:val="0066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DD0D9D"/>
    <w:pPr>
      <w:spacing w:before="100" w:beforeAutospacing="1" w:after="131" w:line="360" w:lineRule="atLeast"/>
    </w:pPr>
    <w:rPr>
      <w:sz w:val="24"/>
      <w:szCs w:val="24"/>
    </w:rPr>
  </w:style>
  <w:style w:type="paragraph" w:customStyle="1" w:styleId="Titre11">
    <w:name w:val="Titre 11"/>
    <w:basedOn w:val="Normal"/>
    <w:rsid w:val="00DD0D9D"/>
    <w:pPr>
      <w:spacing w:before="100" w:beforeAutospacing="1" w:after="92"/>
      <w:outlineLvl w:val="1"/>
    </w:pPr>
    <w:rPr>
      <w:kern w:val="36"/>
      <w:sz w:val="48"/>
      <w:szCs w:val="48"/>
    </w:rPr>
  </w:style>
  <w:style w:type="character" w:styleId="Accentuation">
    <w:name w:val="Emphasis"/>
    <w:uiPriority w:val="20"/>
    <w:qFormat/>
    <w:rsid w:val="00D92CC7"/>
    <w:rPr>
      <w:i/>
      <w:iCs/>
    </w:rPr>
  </w:style>
  <w:style w:type="paragraph" w:styleId="Textedebulles">
    <w:name w:val="Balloon Text"/>
    <w:basedOn w:val="Normal"/>
    <w:link w:val="TextedebullesCar"/>
    <w:uiPriority w:val="99"/>
    <w:semiHidden/>
    <w:unhideWhenUsed/>
    <w:rsid w:val="006A6CEC"/>
    <w:rPr>
      <w:rFonts w:ascii="Tahoma" w:hAnsi="Tahoma" w:cs="Tahoma"/>
      <w:sz w:val="16"/>
      <w:szCs w:val="16"/>
    </w:rPr>
  </w:style>
  <w:style w:type="character" w:customStyle="1" w:styleId="TextedebullesCar">
    <w:name w:val="Texte de bulles Car"/>
    <w:link w:val="Textedebulles"/>
    <w:uiPriority w:val="99"/>
    <w:semiHidden/>
    <w:rsid w:val="006A6CEC"/>
    <w:rPr>
      <w:rFonts w:ascii="Tahoma" w:hAnsi="Tahoma" w:cs="Tahoma"/>
      <w:sz w:val="16"/>
      <w:szCs w:val="16"/>
    </w:rPr>
  </w:style>
  <w:style w:type="character" w:styleId="Lienhypertexte">
    <w:name w:val="Hyperlink"/>
    <w:uiPriority w:val="99"/>
    <w:unhideWhenUsed/>
    <w:rsid w:val="003D23B0"/>
    <w:rPr>
      <w:color w:val="0000FF"/>
      <w:u w:val="single"/>
    </w:rPr>
  </w:style>
  <w:style w:type="paragraph" w:styleId="NormalWeb">
    <w:name w:val="Normal (Web)"/>
    <w:basedOn w:val="Normal"/>
    <w:uiPriority w:val="99"/>
    <w:unhideWhenUsed/>
    <w:rsid w:val="003411E0"/>
    <w:pPr>
      <w:spacing w:before="100" w:beforeAutospacing="1" w:after="100" w:afterAutospacing="1"/>
    </w:pPr>
    <w:rPr>
      <w:sz w:val="24"/>
      <w:szCs w:val="24"/>
    </w:rPr>
  </w:style>
  <w:style w:type="paragraph" w:styleId="Paragraphedeliste">
    <w:name w:val="List Paragraph"/>
    <w:basedOn w:val="Normal"/>
    <w:uiPriority w:val="34"/>
    <w:qFormat/>
    <w:rsid w:val="00BC0E2C"/>
    <w:pPr>
      <w:ind w:left="708"/>
    </w:pPr>
  </w:style>
  <w:style w:type="paragraph" w:styleId="PrformatHTML">
    <w:name w:val="HTML Preformatted"/>
    <w:basedOn w:val="Normal"/>
    <w:link w:val="PrformatHTMLCar"/>
    <w:uiPriority w:val="99"/>
    <w:unhideWhenUsed/>
    <w:rsid w:val="00D3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link w:val="PrformatHTML"/>
    <w:uiPriority w:val="99"/>
    <w:rsid w:val="00D36534"/>
    <w:rPr>
      <w:rFonts w:ascii="Courier New" w:hAnsi="Courier New" w:cs="Courier New"/>
    </w:rPr>
  </w:style>
  <w:style w:type="character" w:styleId="lev">
    <w:name w:val="Strong"/>
    <w:uiPriority w:val="22"/>
    <w:qFormat/>
    <w:rsid w:val="00195FF7"/>
    <w:rPr>
      <w:b/>
      <w:bCs/>
    </w:rPr>
  </w:style>
  <w:style w:type="paragraph" w:customStyle="1" w:styleId="van3">
    <w:name w:val="van3"/>
    <w:basedOn w:val="Normal"/>
    <w:rsid w:val="00E536A2"/>
    <w:pPr>
      <w:spacing w:before="100" w:beforeAutospacing="1" w:after="100" w:afterAutospacing="1"/>
    </w:pPr>
    <w:rPr>
      <w:rFonts w:eastAsia="SimSun"/>
      <w:color w:val="000000"/>
      <w:sz w:val="24"/>
      <w:szCs w:val="24"/>
      <w:lang w:eastAsia="zh-CN"/>
    </w:rPr>
  </w:style>
  <w:style w:type="character" w:customStyle="1" w:styleId="bbccolor">
    <w:name w:val="bbc_color"/>
    <w:basedOn w:val="Policepardfaut"/>
    <w:rsid w:val="00A12589"/>
  </w:style>
  <w:style w:type="character" w:customStyle="1" w:styleId="Titre5Car">
    <w:name w:val="Titre 5 Car"/>
    <w:basedOn w:val="Policepardfaut"/>
    <w:link w:val="Titre5"/>
    <w:rsid w:val="007117E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5687202">
      <w:bodyDiv w:val="1"/>
      <w:marLeft w:val="0"/>
      <w:marRight w:val="0"/>
      <w:marTop w:val="0"/>
      <w:marBottom w:val="0"/>
      <w:divBdr>
        <w:top w:val="none" w:sz="0" w:space="0" w:color="auto"/>
        <w:left w:val="none" w:sz="0" w:space="0" w:color="auto"/>
        <w:bottom w:val="none" w:sz="0" w:space="0" w:color="auto"/>
        <w:right w:val="none" w:sz="0" w:space="0" w:color="auto"/>
      </w:divBdr>
    </w:div>
    <w:div w:id="147013565">
      <w:bodyDiv w:val="1"/>
      <w:marLeft w:val="0"/>
      <w:marRight w:val="0"/>
      <w:marTop w:val="0"/>
      <w:marBottom w:val="0"/>
      <w:divBdr>
        <w:top w:val="none" w:sz="0" w:space="0" w:color="auto"/>
        <w:left w:val="none" w:sz="0" w:space="0" w:color="auto"/>
        <w:bottom w:val="none" w:sz="0" w:space="0" w:color="auto"/>
        <w:right w:val="none" w:sz="0" w:space="0" w:color="auto"/>
      </w:divBdr>
    </w:div>
    <w:div w:id="204176300">
      <w:bodyDiv w:val="1"/>
      <w:marLeft w:val="0"/>
      <w:marRight w:val="0"/>
      <w:marTop w:val="0"/>
      <w:marBottom w:val="0"/>
      <w:divBdr>
        <w:top w:val="none" w:sz="0" w:space="0" w:color="auto"/>
        <w:left w:val="none" w:sz="0" w:space="0" w:color="auto"/>
        <w:bottom w:val="none" w:sz="0" w:space="0" w:color="auto"/>
        <w:right w:val="none" w:sz="0" w:space="0" w:color="auto"/>
      </w:divBdr>
    </w:div>
    <w:div w:id="209080008">
      <w:bodyDiv w:val="1"/>
      <w:marLeft w:val="0"/>
      <w:marRight w:val="0"/>
      <w:marTop w:val="0"/>
      <w:marBottom w:val="0"/>
      <w:divBdr>
        <w:top w:val="none" w:sz="0" w:space="0" w:color="auto"/>
        <w:left w:val="none" w:sz="0" w:space="0" w:color="auto"/>
        <w:bottom w:val="none" w:sz="0" w:space="0" w:color="auto"/>
        <w:right w:val="none" w:sz="0" w:space="0" w:color="auto"/>
      </w:divBdr>
    </w:div>
    <w:div w:id="245725536">
      <w:bodyDiv w:val="1"/>
      <w:marLeft w:val="0"/>
      <w:marRight w:val="0"/>
      <w:marTop w:val="0"/>
      <w:marBottom w:val="0"/>
      <w:divBdr>
        <w:top w:val="none" w:sz="0" w:space="0" w:color="auto"/>
        <w:left w:val="none" w:sz="0" w:space="0" w:color="auto"/>
        <w:bottom w:val="none" w:sz="0" w:space="0" w:color="auto"/>
        <w:right w:val="none" w:sz="0" w:space="0" w:color="auto"/>
      </w:divBdr>
      <w:divsChild>
        <w:div w:id="489567136">
          <w:marLeft w:val="0"/>
          <w:marRight w:val="0"/>
          <w:marTop w:val="0"/>
          <w:marBottom w:val="0"/>
          <w:divBdr>
            <w:top w:val="none" w:sz="0" w:space="0" w:color="auto"/>
            <w:left w:val="none" w:sz="0" w:space="0" w:color="auto"/>
            <w:bottom w:val="none" w:sz="0" w:space="0" w:color="auto"/>
            <w:right w:val="none" w:sz="0" w:space="0" w:color="auto"/>
          </w:divBdr>
          <w:divsChild>
            <w:div w:id="1647392299">
              <w:marLeft w:val="0"/>
              <w:marRight w:val="0"/>
              <w:marTop w:val="0"/>
              <w:marBottom w:val="0"/>
              <w:divBdr>
                <w:top w:val="none" w:sz="0" w:space="0" w:color="auto"/>
                <w:left w:val="none" w:sz="0" w:space="0" w:color="auto"/>
                <w:bottom w:val="none" w:sz="0" w:space="0" w:color="auto"/>
                <w:right w:val="none" w:sz="0" w:space="0" w:color="auto"/>
              </w:divBdr>
              <w:divsChild>
                <w:div w:id="424615537">
                  <w:marLeft w:val="0"/>
                  <w:marRight w:val="0"/>
                  <w:marTop w:val="0"/>
                  <w:marBottom w:val="0"/>
                  <w:divBdr>
                    <w:top w:val="none" w:sz="0" w:space="0" w:color="auto"/>
                    <w:left w:val="none" w:sz="0" w:space="0" w:color="auto"/>
                    <w:bottom w:val="none" w:sz="0" w:space="0" w:color="auto"/>
                    <w:right w:val="none" w:sz="0" w:space="0" w:color="auto"/>
                  </w:divBdr>
                  <w:divsChild>
                    <w:div w:id="1599631188">
                      <w:marLeft w:val="0"/>
                      <w:marRight w:val="0"/>
                      <w:marTop w:val="0"/>
                      <w:marBottom w:val="0"/>
                      <w:divBdr>
                        <w:top w:val="none" w:sz="0" w:space="0" w:color="auto"/>
                        <w:left w:val="none" w:sz="0" w:space="0" w:color="auto"/>
                        <w:bottom w:val="none" w:sz="0" w:space="0" w:color="auto"/>
                        <w:right w:val="none" w:sz="0" w:space="0" w:color="auto"/>
                      </w:divBdr>
                      <w:divsChild>
                        <w:div w:id="12390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637317">
      <w:bodyDiv w:val="1"/>
      <w:marLeft w:val="0"/>
      <w:marRight w:val="0"/>
      <w:marTop w:val="0"/>
      <w:marBottom w:val="0"/>
      <w:divBdr>
        <w:top w:val="none" w:sz="0" w:space="0" w:color="auto"/>
        <w:left w:val="none" w:sz="0" w:space="0" w:color="auto"/>
        <w:bottom w:val="none" w:sz="0" w:space="0" w:color="auto"/>
        <w:right w:val="none" w:sz="0" w:space="0" w:color="auto"/>
      </w:divBdr>
    </w:div>
    <w:div w:id="295379525">
      <w:bodyDiv w:val="1"/>
      <w:marLeft w:val="0"/>
      <w:marRight w:val="0"/>
      <w:marTop w:val="0"/>
      <w:marBottom w:val="0"/>
      <w:divBdr>
        <w:top w:val="none" w:sz="0" w:space="0" w:color="auto"/>
        <w:left w:val="none" w:sz="0" w:space="0" w:color="auto"/>
        <w:bottom w:val="none" w:sz="0" w:space="0" w:color="auto"/>
        <w:right w:val="none" w:sz="0" w:space="0" w:color="auto"/>
      </w:divBdr>
      <w:divsChild>
        <w:div w:id="1655913213">
          <w:marLeft w:val="0"/>
          <w:marRight w:val="0"/>
          <w:marTop w:val="0"/>
          <w:marBottom w:val="0"/>
          <w:divBdr>
            <w:top w:val="none" w:sz="0" w:space="0" w:color="auto"/>
            <w:left w:val="none" w:sz="0" w:space="0" w:color="auto"/>
            <w:bottom w:val="none" w:sz="0" w:space="0" w:color="auto"/>
            <w:right w:val="none" w:sz="0" w:space="0" w:color="auto"/>
          </w:divBdr>
          <w:divsChild>
            <w:div w:id="270355420">
              <w:marLeft w:val="0"/>
              <w:marRight w:val="0"/>
              <w:marTop w:val="0"/>
              <w:marBottom w:val="0"/>
              <w:divBdr>
                <w:top w:val="none" w:sz="0" w:space="0" w:color="auto"/>
                <w:left w:val="none" w:sz="0" w:space="0" w:color="auto"/>
                <w:bottom w:val="none" w:sz="0" w:space="0" w:color="auto"/>
                <w:right w:val="none" w:sz="0" w:space="0" w:color="auto"/>
              </w:divBdr>
              <w:divsChild>
                <w:div w:id="2130314110">
                  <w:marLeft w:val="0"/>
                  <w:marRight w:val="0"/>
                  <w:marTop w:val="0"/>
                  <w:marBottom w:val="0"/>
                  <w:divBdr>
                    <w:top w:val="none" w:sz="0" w:space="0" w:color="auto"/>
                    <w:left w:val="none" w:sz="0" w:space="0" w:color="auto"/>
                    <w:bottom w:val="none" w:sz="0" w:space="0" w:color="auto"/>
                    <w:right w:val="none" w:sz="0" w:space="0" w:color="auto"/>
                  </w:divBdr>
                  <w:divsChild>
                    <w:div w:id="1132869192">
                      <w:marLeft w:val="0"/>
                      <w:marRight w:val="0"/>
                      <w:marTop w:val="0"/>
                      <w:marBottom w:val="0"/>
                      <w:divBdr>
                        <w:top w:val="none" w:sz="0" w:space="0" w:color="auto"/>
                        <w:left w:val="none" w:sz="0" w:space="0" w:color="auto"/>
                        <w:bottom w:val="none" w:sz="0" w:space="0" w:color="auto"/>
                        <w:right w:val="none" w:sz="0" w:space="0" w:color="auto"/>
                      </w:divBdr>
                      <w:divsChild>
                        <w:div w:id="4350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17769">
      <w:bodyDiv w:val="1"/>
      <w:marLeft w:val="0"/>
      <w:marRight w:val="0"/>
      <w:marTop w:val="0"/>
      <w:marBottom w:val="0"/>
      <w:divBdr>
        <w:top w:val="none" w:sz="0" w:space="0" w:color="auto"/>
        <w:left w:val="none" w:sz="0" w:space="0" w:color="auto"/>
        <w:bottom w:val="none" w:sz="0" w:space="0" w:color="auto"/>
        <w:right w:val="none" w:sz="0" w:space="0" w:color="auto"/>
      </w:divBdr>
    </w:div>
    <w:div w:id="354160514">
      <w:bodyDiv w:val="1"/>
      <w:marLeft w:val="0"/>
      <w:marRight w:val="0"/>
      <w:marTop w:val="0"/>
      <w:marBottom w:val="0"/>
      <w:divBdr>
        <w:top w:val="none" w:sz="0" w:space="0" w:color="auto"/>
        <w:left w:val="none" w:sz="0" w:space="0" w:color="auto"/>
        <w:bottom w:val="none" w:sz="0" w:space="0" w:color="auto"/>
        <w:right w:val="none" w:sz="0" w:space="0" w:color="auto"/>
      </w:divBdr>
    </w:div>
    <w:div w:id="375588243">
      <w:bodyDiv w:val="1"/>
      <w:marLeft w:val="0"/>
      <w:marRight w:val="0"/>
      <w:marTop w:val="0"/>
      <w:marBottom w:val="0"/>
      <w:divBdr>
        <w:top w:val="none" w:sz="0" w:space="0" w:color="auto"/>
        <w:left w:val="none" w:sz="0" w:space="0" w:color="auto"/>
        <w:bottom w:val="none" w:sz="0" w:space="0" w:color="auto"/>
        <w:right w:val="none" w:sz="0" w:space="0" w:color="auto"/>
      </w:divBdr>
    </w:div>
    <w:div w:id="382754018">
      <w:bodyDiv w:val="1"/>
      <w:marLeft w:val="0"/>
      <w:marRight w:val="0"/>
      <w:marTop w:val="0"/>
      <w:marBottom w:val="0"/>
      <w:divBdr>
        <w:top w:val="none" w:sz="0" w:space="0" w:color="auto"/>
        <w:left w:val="none" w:sz="0" w:space="0" w:color="auto"/>
        <w:bottom w:val="none" w:sz="0" w:space="0" w:color="auto"/>
        <w:right w:val="none" w:sz="0" w:space="0" w:color="auto"/>
      </w:divBdr>
    </w:div>
    <w:div w:id="390035682">
      <w:bodyDiv w:val="1"/>
      <w:marLeft w:val="0"/>
      <w:marRight w:val="0"/>
      <w:marTop w:val="0"/>
      <w:marBottom w:val="0"/>
      <w:divBdr>
        <w:top w:val="none" w:sz="0" w:space="0" w:color="auto"/>
        <w:left w:val="none" w:sz="0" w:space="0" w:color="auto"/>
        <w:bottom w:val="none" w:sz="0" w:space="0" w:color="auto"/>
        <w:right w:val="none" w:sz="0" w:space="0" w:color="auto"/>
      </w:divBdr>
    </w:div>
    <w:div w:id="426272381">
      <w:bodyDiv w:val="1"/>
      <w:marLeft w:val="0"/>
      <w:marRight w:val="0"/>
      <w:marTop w:val="0"/>
      <w:marBottom w:val="0"/>
      <w:divBdr>
        <w:top w:val="none" w:sz="0" w:space="0" w:color="auto"/>
        <w:left w:val="none" w:sz="0" w:space="0" w:color="auto"/>
        <w:bottom w:val="none" w:sz="0" w:space="0" w:color="auto"/>
        <w:right w:val="none" w:sz="0" w:space="0" w:color="auto"/>
      </w:divBdr>
      <w:divsChild>
        <w:div w:id="952204080">
          <w:marLeft w:val="0"/>
          <w:marRight w:val="0"/>
          <w:marTop w:val="0"/>
          <w:marBottom w:val="0"/>
          <w:divBdr>
            <w:top w:val="none" w:sz="0" w:space="0" w:color="auto"/>
            <w:left w:val="none" w:sz="0" w:space="0" w:color="auto"/>
            <w:bottom w:val="none" w:sz="0" w:space="0" w:color="auto"/>
            <w:right w:val="none" w:sz="0" w:space="0" w:color="auto"/>
          </w:divBdr>
          <w:divsChild>
            <w:div w:id="1052272018">
              <w:marLeft w:val="0"/>
              <w:marRight w:val="0"/>
              <w:marTop w:val="0"/>
              <w:marBottom w:val="0"/>
              <w:divBdr>
                <w:top w:val="none" w:sz="0" w:space="0" w:color="auto"/>
                <w:left w:val="none" w:sz="0" w:space="0" w:color="auto"/>
                <w:bottom w:val="none" w:sz="0" w:space="0" w:color="auto"/>
                <w:right w:val="none" w:sz="0" w:space="0" w:color="auto"/>
              </w:divBdr>
              <w:divsChild>
                <w:div w:id="2011176653">
                  <w:marLeft w:val="0"/>
                  <w:marRight w:val="0"/>
                  <w:marTop w:val="0"/>
                  <w:marBottom w:val="0"/>
                  <w:divBdr>
                    <w:top w:val="none" w:sz="0" w:space="0" w:color="auto"/>
                    <w:left w:val="none" w:sz="0" w:space="0" w:color="auto"/>
                    <w:bottom w:val="none" w:sz="0" w:space="0" w:color="auto"/>
                    <w:right w:val="none" w:sz="0" w:space="0" w:color="auto"/>
                  </w:divBdr>
                  <w:divsChild>
                    <w:div w:id="1432697793">
                      <w:marLeft w:val="0"/>
                      <w:marRight w:val="0"/>
                      <w:marTop w:val="0"/>
                      <w:marBottom w:val="0"/>
                      <w:divBdr>
                        <w:top w:val="none" w:sz="0" w:space="0" w:color="auto"/>
                        <w:left w:val="none" w:sz="0" w:space="0" w:color="auto"/>
                        <w:bottom w:val="none" w:sz="0" w:space="0" w:color="auto"/>
                        <w:right w:val="none" w:sz="0" w:space="0" w:color="auto"/>
                      </w:divBdr>
                      <w:divsChild>
                        <w:div w:id="95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19380">
      <w:bodyDiv w:val="1"/>
      <w:marLeft w:val="0"/>
      <w:marRight w:val="0"/>
      <w:marTop w:val="0"/>
      <w:marBottom w:val="0"/>
      <w:divBdr>
        <w:top w:val="none" w:sz="0" w:space="0" w:color="auto"/>
        <w:left w:val="none" w:sz="0" w:space="0" w:color="auto"/>
        <w:bottom w:val="none" w:sz="0" w:space="0" w:color="auto"/>
        <w:right w:val="none" w:sz="0" w:space="0" w:color="auto"/>
      </w:divBdr>
    </w:div>
    <w:div w:id="544485476">
      <w:bodyDiv w:val="1"/>
      <w:marLeft w:val="0"/>
      <w:marRight w:val="0"/>
      <w:marTop w:val="0"/>
      <w:marBottom w:val="0"/>
      <w:divBdr>
        <w:top w:val="none" w:sz="0" w:space="0" w:color="auto"/>
        <w:left w:val="none" w:sz="0" w:space="0" w:color="auto"/>
        <w:bottom w:val="none" w:sz="0" w:space="0" w:color="auto"/>
        <w:right w:val="none" w:sz="0" w:space="0" w:color="auto"/>
      </w:divBdr>
    </w:div>
    <w:div w:id="549347428">
      <w:bodyDiv w:val="1"/>
      <w:marLeft w:val="0"/>
      <w:marRight w:val="0"/>
      <w:marTop w:val="0"/>
      <w:marBottom w:val="0"/>
      <w:divBdr>
        <w:top w:val="none" w:sz="0" w:space="0" w:color="auto"/>
        <w:left w:val="none" w:sz="0" w:space="0" w:color="auto"/>
        <w:bottom w:val="none" w:sz="0" w:space="0" w:color="auto"/>
        <w:right w:val="none" w:sz="0" w:space="0" w:color="auto"/>
      </w:divBdr>
    </w:div>
    <w:div w:id="592976485">
      <w:bodyDiv w:val="1"/>
      <w:marLeft w:val="0"/>
      <w:marRight w:val="0"/>
      <w:marTop w:val="0"/>
      <w:marBottom w:val="0"/>
      <w:divBdr>
        <w:top w:val="none" w:sz="0" w:space="0" w:color="auto"/>
        <w:left w:val="none" w:sz="0" w:space="0" w:color="auto"/>
        <w:bottom w:val="none" w:sz="0" w:space="0" w:color="auto"/>
        <w:right w:val="none" w:sz="0" w:space="0" w:color="auto"/>
      </w:divBdr>
    </w:div>
    <w:div w:id="623389380">
      <w:bodyDiv w:val="1"/>
      <w:marLeft w:val="0"/>
      <w:marRight w:val="0"/>
      <w:marTop w:val="0"/>
      <w:marBottom w:val="0"/>
      <w:divBdr>
        <w:top w:val="none" w:sz="0" w:space="0" w:color="auto"/>
        <w:left w:val="none" w:sz="0" w:space="0" w:color="auto"/>
        <w:bottom w:val="none" w:sz="0" w:space="0" w:color="auto"/>
        <w:right w:val="none" w:sz="0" w:space="0" w:color="auto"/>
      </w:divBdr>
    </w:div>
    <w:div w:id="640966754">
      <w:bodyDiv w:val="1"/>
      <w:marLeft w:val="0"/>
      <w:marRight w:val="0"/>
      <w:marTop w:val="0"/>
      <w:marBottom w:val="0"/>
      <w:divBdr>
        <w:top w:val="none" w:sz="0" w:space="0" w:color="auto"/>
        <w:left w:val="none" w:sz="0" w:space="0" w:color="auto"/>
        <w:bottom w:val="none" w:sz="0" w:space="0" w:color="auto"/>
        <w:right w:val="none" w:sz="0" w:space="0" w:color="auto"/>
      </w:divBdr>
      <w:divsChild>
        <w:div w:id="1871381745">
          <w:marLeft w:val="0"/>
          <w:marRight w:val="0"/>
          <w:marTop w:val="0"/>
          <w:marBottom w:val="0"/>
          <w:divBdr>
            <w:top w:val="none" w:sz="0" w:space="0" w:color="auto"/>
            <w:left w:val="none" w:sz="0" w:space="0" w:color="auto"/>
            <w:bottom w:val="none" w:sz="0" w:space="0" w:color="auto"/>
            <w:right w:val="none" w:sz="0" w:space="0" w:color="auto"/>
          </w:divBdr>
          <w:divsChild>
            <w:div w:id="675114875">
              <w:marLeft w:val="0"/>
              <w:marRight w:val="0"/>
              <w:marTop w:val="0"/>
              <w:marBottom w:val="0"/>
              <w:divBdr>
                <w:top w:val="none" w:sz="0" w:space="0" w:color="auto"/>
                <w:left w:val="none" w:sz="0" w:space="0" w:color="auto"/>
                <w:bottom w:val="none" w:sz="0" w:space="0" w:color="auto"/>
                <w:right w:val="none" w:sz="0" w:space="0" w:color="auto"/>
              </w:divBdr>
              <w:divsChild>
                <w:div w:id="1487819292">
                  <w:marLeft w:val="0"/>
                  <w:marRight w:val="0"/>
                  <w:marTop w:val="0"/>
                  <w:marBottom w:val="0"/>
                  <w:divBdr>
                    <w:top w:val="none" w:sz="0" w:space="0" w:color="auto"/>
                    <w:left w:val="none" w:sz="0" w:space="0" w:color="auto"/>
                    <w:bottom w:val="none" w:sz="0" w:space="0" w:color="auto"/>
                    <w:right w:val="none" w:sz="0" w:space="0" w:color="auto"/>
                  </w:divBdr>
                  <w:divsChild>
                    <w:div w:id="1150250634">
                      <w:marLeft w:val="0"/>
                      <w:marRight w:val="0"/>
                      <w:marTop w:val="0"/>
                      <w:marBottom w:val="0"/>
                      <w:divBdr>
                        <w:top w:val="none" w:sz="0" w:space="0" w:color="auto"/>
                        <w:left w:val="none" w:sz="0" w:space="0" w:color="auto"/>
                        <w:bottom w:val="none" w:sz="0" w:space="0" w:color="auto"/>
                        <w:right w:val="none" w:sz="0" w:space="0" w:color="auto"/>
                      </w:divBdr>
                      <w:divsChild>
                        <w:div w:id="8990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2298">
      <w:bodyDiv w:val="1"/>
      <w:marLeft w:val="0"/>
      <w:marRight w:val="0"/>
      <w:marTop w:val="0"/>
      <w:marBottom w:val="0"/>
      <w:divBdr>
        <w:top w:val="none" w:sz="0" w:space="0" w:color="auto"/>
        <w:left w:val="none" w:sz="0" w:space="0" w:color="auto"/>
        <w:bottom w:val="none" w:sz="0" w:space="0" w:color="auto"/>
        <w:right w:val="none" w:sz="0" w:space="0" w:color="auto"/>
      </w:divBdr>
    </w:div>
    <w:div w:id="660931926">
      <w:bodyDiv w:val="1"/>
      <w:marLeft w:val="0"/>
      <w:marRight w:val="0"/>
      <w:marTop w:val="0"/>
      <w:marBottom w:val="0"/>
      <w:divBdr>
        <w:top w:val="none" w:sz="0" w:space="0" w:color="auto"/>
        <w:left w:val="none" w:sz="0" w:space="0" w:color="auto"/>
        <w:bottom w:val="none" w:sz="0" w:space="0" w:color="auto"/>
        <w:right w:val="none" w:sz="0" w:space="0" w:color="auto"/>
      </w:divBdr>
    </w:div>
    <w:div w:id="714893139">
      <w:bodyDiv w:val="1"/>
      <w:marLeft w:val="0"/>
      <w:marRight w:val="0"/>
      <w:marTop w:val="0"/>
      <w:marBottom w:val="0"/>
      <w:divBdr>
        <w:top w:val="none" w:sz="0" w:space="0" w:color="auto"/>
        <w:left w:val="none" w:sz="0" w:space="0" w:color="auto"/>
        <w:bottom w:val="none" w:sz="0" w:space="0" w:color="auto"/>
        <w:right w:val="none" w:sz="0" w:space="0" w:color="auto"/>
      </w:divBdr>
    </w:div>
    <w:div w:id="723408393">
      <w:bodyDiv w:val="1"/>
      <w:marLeft w:val="0"/>
      <w:marRight w:val="0"/>
      <w:marTop w:val="0"/>
      <w:marBottom w:val="0"/>
      <w:divBdr>
        <w:top w:val="none" w:sz="0" w:space="0" w:color="auto"/>
        <w:left w:val="none" w:sz="0" w:space="0" w:color="auto"/>
        <w:bottom w:val="none" w:sz="0" w:space="0" w:color="auto"/>
        <w:right w:val="none" w:sz="0" w:space="0" w:color="auto"/>
      </w:divBdr>
    </w:div>
    <w:div w:id="760225201">
      <w:bodyDiv w:val="1"/>
      <w:marLeft w:val="0"/>
      <w:marRight w:val="0"/>
      <w:marTop w:val="0"/>
      <w:marBottom w:val="0"/>
      <w:divBdr>
        <w:top w:val="none" w:sz="0" w:space="0" w:color="auto"/>
        <w:left w:val="none" w:sz="0" w:space="0" w:color="auto"/>
        <w:bottom w:val="none" w:sz="0" w:space="0" w:color="auto"/>
        <w:right w:val="none" w:sz="0" w:space="0" w:color="auto"/>
      </w:divBdr>
      <w:divsChild>
        <w:div w:id="2101217685">
          <w:marLeft w:val="0"/>
          <w:marRight w:val="0"/>
          <w:marTop w:val="0"/>
          <w:marBottom w:val="0"/>
          <w:divBdr>
            <w:top w:val="none" w:sz="0" w:space="0" w:color="auto"/>
            <w:left w:val="none" w:sz="0" w:space="0" w:color="auto"/>
            <w:bottom w:val="none" w:sz="0" w:space="0" w:color="auto"/>
            <w:right w:val="none" w:sz="0" w:space="0" w:color="auto"/>
          </w:divBdr>
          <w:divsChild>
            <w:div w:id="1884246195">
              <w:marLeft w:val="0"/>
              <w:marRight w:val="0"/>
              <w:marTop w:val="0"/>
              <w:marBottom w:val="0"/>
              <w:divBdr>
                <w:top w:val="none" w:sz="0" w:space="0" w:color="auto"/>
                <w:left w:val="none" w:sz="0" w:space="0" w:color="auto"/>
                <w:bottom w:val="none" w:sz="0" w:space="0" w:color="auto"/>
                <w:right w:val="none" w:sz="0" w:space="0" w:color="auto"/>
              </w:divBdr>
              <w:divsChild>
                <w:div w:id="1950434075">
                  <w:marLeft w:val="0"/>
                  <w:marRight w:val="0"/>
                  <w:marTop w:val="0"/>
                  <w:marBottom w:val="0"/>
                  <w:divBdr>
                    <w:top w:val="none" w:sz="0" w:space="0" w:color="auto"/>
                    <w:left w:val="none" w:sz="0" w:space="0" w:color="auto"/>
                    <w:bottom w:val="none" w:sz="0" w:space="0" w:color="auto"/>
                    <w:right w:val="none" w:sz="0" w:space="0" w:color="auto"/>
                  </w:divBdr>
                  <w:divsChild>
                    <w:div w:id="2091268059">
                      <w:marLeft w:val="0"/>
                      <w:marRight w:val="0"/>
                      <w:marTop w:val="0"/>
                      <w:marBottom w:val="0"/>
                      <w:divBdr>
                        <w:top w:val="none" w:sz="0" w:space="0" w:color="auto"/>
                        <w:left w:val="none" w:sz="0" w:space="0" w:color="auto"/>
                        <w:bottom w:val="none" w:sz="0" w:space="0" w:color="auto"/>
                        <w:right w:val="none" w:sz="0" w:space="0" w:color="auto"/>
                      </w:divBdr>
                      <w:divsChild>
                        <w:div w:id="1705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59896">
      <w:bodyDiv w:val="1"/>
      <w:marLeft w:val="0"/>
      <w:marRight w:val="0"/>
      <w:marTop w:val="0"/>
      <w:marBottom w:val="0"/>
      <w:divBdr>
        <w:top w:val="none" w:sz="0" w:space="0" w:color="auto"/>
        <w:left w:val="none" w:sz="0" w:space="0" w:color="auto"/>
        <w:bottom w:val="none" w:sz="0" w:space="0" w:color="auto"/>
        <w:right w:val="none" w:sz="0" w:space="0" w:color="auto"/>
      </w:divBdr>
    </w:div>
    <w:div w:id="823476011">
      <w:bodyDiv w:val="1"/>
      <w:marLeft w:val="0"/>
      <w:marRight w:val="0"/>
      <w:marTop w:val="0"/>
      <w:marBottom w:val="0"/>
      <w:divBdr>
        <w:top w:val="none" w:sz="0" w:space="0" w:color="auto"/>
        <w:left w:val="none" w:sz="0" w:space="0" w:color="auto"/>
        <w:bottom w:val="none" w:sz="0" w:space="0" w:color="auto"/>
        <w:right w:val="none" w:sz="0" w:space="0" w:color="auto"/>
      </w:divBdr>
    </w:div>
    <w:div w:id="871301804">
      <w:bodyDiv w:val="1"/>
      <w:marLeft w:val="0"/>
      <w:marRight w:val="0"/>
      <w:marTop w:val="0"/>
      <w:marBottom w:val="0"/>
      <w:divBdr>
        <w:top w:val="none" w:sz="0" w:space="0" w:color="auto"/>
        <w:left w:val="none" w:sz="0" w:space="0" w:color="auto"/>
        <w:bottom w:val="none" w:sz="0" w:space="0" w:color="auto"/>
        <w:right w:val="none" w:sz="0" w:space="0" w:color="auto"/>
      </w:divBdr>
    </w:div>
    <w:div w:id="940184457">
      <w:bodyDiv w:val="1"/>
      <w:marLeft w:val="0"/>
      <w:marRight w:val="0"/>
      <w:marTop w:val="0"/>
      <w:marBottom w:val="0"/>
      <w:divBdr>
        <w:top w:val="none" w:sz="0" w:space="0" w:color="auto"/>
        <w:left w:val="none" w:sz="0" w:space="0" w:color="auto"/>
        <w:bottom w:val="none" w:sz="0" w:space="0" w:color="auto"/>
        <w:right w:val="none" w:sz="0" w:space="0" w:color="auto"/>
      </w:divBdr>
    </w:div>
    <w:div w:id="941107489">
      <w:bodyDiv w:val="1"/>
      <w:marLeft w:val="0"/>
      <w:marRight w:val="0"/>
      <w:marTop w:val="0"/>
      <w:marBottom w:val="0"/>
      <w:divBdr>
        <w:top w:val="none" w:sz="0" w:space="0" w:color="auto"/>
        <w:left w:val="none" w:sz="0" w:space="0" w:color="auto"/>
        <w:bottom w:val="none" w:sz="0" w:space="0" w:color="auto"/>
        <w:right w:val="none" w:sz="0" w:space="0" w:color="auto"/>
      </w:divBdr>
      <w:divsChild>
        <w:div w:id="287592712">
          <w:marLeft w:val="0"/>
          <w:marRight w:val="0"/>
          <w:marTop w:val="0"/>
          <w:marBottom w:val="0"/>
          <w:divBdr>
            <w:top w:val="none" w:sz="0" w:space="0" w:color="auto"/>
            <w:left w:val="none" w:sz="0" w:space="0" w:color="auto"/>
            <w:bottom w:val="none" w:sz="0" w:space="0" w:color="auto"/>
            <w:right w:val="none" w:sz="0" w:space="0" w:color="auto"/>
          </w:divBdr>
        </w:div>
        <w:div w:id="410666287">
          <w:marLeft w:val="0"/>
          <w:marRight w:val="0"/>
          <w:marTop w:val="0"/>
          <w:marBottom w:val="0"/>
          <w:divBdr>
            <w:top w:val="none" w:sz="0" w:space="0" w:color="auto"/>
            <w:left w:val="none" w:sz="0" w:space="0" w:color="auto"/>
            <w:bottom w:val="none" w:sz="0" w:space="0" w:color="auto"/>
            <w:right w:val="none" w:sz="0" w:space="0" w:color="auto"/>
          </w:divBdr>
        </w:div>
        <w:div w:id="491917118">
          <w:marLeft w:val="0"/>
          <w:marRight w:val="0"/>
          <w:marTop w:val="0"/>
          <w:marBottom w:val="0"/>
          <w:divBdr>
            <w:top w:val="none" w:sz="0" w:space="0" w:color="auto"/>
            <w:left w:val="none" w:sz="0" w:space="0" w:color="auto"/>
            <w:bottom w:val="none" w:sz="0" w:space="0" w:color="auto"/>
            <w:right w:val="none" w:sz="0" w:space="0" w:color="auto"/>
          </w:divBdr>
        </w:div>
        <w:div w:id="883444709">
          <w:marLeft w:val="0"/>
          <w:marRight w:val="0"/>
          <w:marTop w:val="0"/>
          <w:marBottom w:val="0"/>
          <w:divBdr>
            <w:top w:val="none" w:sz="0" w:space="0" w:color="auto"/>
            <w:left w:val="none" w:sz="0" w:space="0" w:color="auto"/>
            <w:bottom w:val="none" w:sz="0" w:space="0" w:color="auto"/>
            <w:right w:val="none" w:sz="0" w:space="0" w:color="auto"/>
          </w:divBdr>
        </w:div>
        <w:div w:id="941255876">
          <w:marLeft w:val="0"/>
          <w:marRight w:val="0"/>
          <w:marTop w:val="0"/>
          <w:marBottom w:val="0"/>
          <w:divBdr>
            <w:top w:val="none" w:sz="0" w:space="0" w:color="auto"/>
            <w:left w:val="none" w:sz="0" w:space="0" w:color="auto"/>
            <w:bottom w:val="none" w:sz="0" w:space="0" w:color="auto"/>
            <w:right w:val="none" w:sz="0" w:space="0" w:color="auto"/>
          </w:divBdr>
        </w:div>
        <w:div w:id="1135021721">
          <w:marLeft w:val="0"/>
          <w:marRight w:val="0"/>
          <w:marTop w:val="0"/>
          <w:marBottom w:val="0"/>
          <w:divBdr>
            <w:top w:val="none" w:sz="0" w:space="0" w:color="auto"/>
            <w:left w:val="none" w:sz="0" w:space="0" w:color="auto"/>
            <w:bottom w:val="none" w:sz="0" w:space="0" w:color="auto"/>
            <w:right w:val="none" w:sz="0" w:space="0" w:color="auto"/>
          </w:divBdr>
        </w:div>
        <w:div w:id="1322150804">
          <w:marLeft w:val="0"/>
          <w:marRight w:val="0"/>
          <w:marTop w:val="0"/>
          <w:marBottom w:val="0"/>
          <w:divBdr>
            <w:top w:val="none" w:sz="0" w:space="0" w:color="auto"/>
            <w:left w:val="none" w:sz="0" w:space="0" w:color="auto"/>
            <w:bottom w:val="none" w:sz="0" w:space="0" w:color="auto"/>
            <w:right w:val="none" w:sz="0" w:space="0" w:color="auto"/>
          </w:divBdr>
        </w:div>
        <w:div w:id="1411387187">
          <w:marLeft w:val="0"/>
          <w:marRight w:val="0"/>
          <w:marTop w:val="0"/>
          <w:marBottom w:val="0"/>
          <w:divBdr>
            <w:top w:val="none" w:sz="0" w:space="0" w:color="auto"/>
            <w:left w:val="none" w:sz="0" w:space="0" w:color="auto"/>
            <w:bottom w:val="none" w:sz="0" w:space="0" w:color="auto"/>
            <w:right w:val="none" w:sz="0" w:space="0" w:color="auto"/>
          </w:divBdr>
        </w:div>
      </w:divsChild>
    </w:div>
    <w:div w:id="979850002">
      <w:bodyDiv w:val="1"/>
      <w:marLeft w:val="0"/>
      <w:marRight w:val="0"/>
      <w:marTop w:val="0"/>
      <w:marBottom w:val="0"/>
      <w:divBdr>
        <w:top w:val="none" w:sz="0" w:space="0" w:color="auto"/>
        <w:left w:val="none" w:sz="0" w:space="0" w:color="auto"/>
        <w:bottom w:val="none" w:sz="0" w:space="0" w:color="auto"/>
        <w:right w:val="none" w:sz="0" w:space="0" w:color="auto"/>
      </w:divBdr>
    </w:div>
    <w:div w:id="990670723">
      <w:bodyDiv w:val="1"/>
      <w:marLeft w:val="0"/>
      <w:marRight w:val="0"/>
      <w:marTop w:val="0"/>
      <w:marBottom w:val="0"/>
      <w:divBdr>
        <w:top w:val="none" w:sz="0" w:space="0" w:color="auto"/>
        <w:left w:val="none" w:sz="0" w:space="0" w:color="auto"/>
        <w:bottom w:val="none" w:sz="0" w:space="0" w:color="auto"/>
        <w:right w:val="none" w:sz="0" w:space="0" w:color="auto"/>
      </w:divBdr>
    </w:div>
    <w:div w:id="1002322212">
      <w:bodyDiv w:val="1"/>
      <w:marLeft w:val="0"/>
      <w:marRight w:val="0"/>
      <w:marTop w:val="0"/>
      <w:marBottom w:val="0"/>
      <w:divBdr>
        <w:top w:val="none" w:sz="0" w:space="0" w:color="auto"/>
        <w:left w:val="none" w:sz="0" w:space="0" w:color="auto"/>
        <w:bottom w:val="none" w:sz="0" w:space="0" w:color="auto"/>
        <w:right w:val="none" w:sz="0" w:space="0" w:color="auto"/>
      </w:divBdr>
    </w:div>
    <w:div w:id="1005985313">
      <w:bodyDiv w:val="1"/>
      <w:marLeft w:val="0"/>
      <w:marRight w:val="0"/>
      <w:marTop w:val="0"/>
      <w:marBottom w:val="0"/>
      <w:divBdr>
        <w:top w:val="none" w:sz="0" w:space="0" w:color="auto"/>
        <w:left w:val="none" w:sz="0" w:space="0" w:color="auto"/>
        <w:bottom w:val="none" w:sz="0" w:space="0" w:color="auto"/>
        <w:right w:val="none" w:sz="0" w:space="0" w:color="auto"/>
      </w:divBdr>
    </w:div>
    <w:div w:id="1007292831">
      <w:bodyDiv w:val="1"/>
      <w:marLeft w:val="0"/>
      <w:marRight w:val="0"/>
      <w:marTop w:val="0"/>
      <w:marBottom w:val="0"/>
      <w:divBdr>
        <w:top w:val="none" w:sz="0" w:space="0" w:color="auto"/>
        <w:left w:val="none" w:sz="0" w:space="0" w:color="auto"/>
        <w:bottom w:val="none" w:sz="0" w:space="0" w:color="auto"/>
        <w:right w:val="none" w:sz="0" w:space="0" w:color="auto"/>
      </w:divBdr>
    </w:div>
    <w:div w:id="1044057278">
      <w:bodyDiv w:val="1"/>
      <w:marLeft w:val="0"/>
      <w:marRight w:val="0"/>
      <w:marTop w:val="0"/>
      <w:marBottom w:val="0"/>
      <w:divBdr>
        <w:top w:val="none" w:sz="0" w:space="0" w:color="auto"/>
        <w:left w:val="none" w:sz="0" w:space="0" w:color="auto"/>
        <w:bottom w:val="none" w:sz="0" w:space="0" w:color="auto"/>
        <w:right w:val="none" w:sz="0" w:space="0" w:color="auto"/>
      </w:divBdr>
    </w:div>
    <w:div w:id="1086029402">
      <w:bodyDiv w:val="1"/>
      <w:marLeft w:val="0"/>
      <w:marRight w:val="0"/>
      <w:marTop w:val="0"/>
      <w:marBottom w:val="0"/>
      <w:divBdr>
        <w:top w:val="none" w:sz="0" w:space="0" w:color="auto"/>
        <w:left w:val="none" w:sz="0" w:space="0" w:color="auto"/>
        <w:bottom w:val="none" w:sz="0" w:space="0" w:color="auto"/>
        <w:right w:val="none" w:sz="0" w:space="0" w:color="auto"/>
      </w:divBdr>
    </w:div>
    <w:div w:id="1098939073">
      <w:bodyDiv w:val="1"/>
      <w:marLeft w:val="0"/>
      <w:marRight w:val="0"/>
      <w:marTop w:val="0"/>
      <w:marBottom w:val="0"/>
      <w:divBdr>
        <w:top w:val="none" w:sz="0" w:space="0" w:color="auto"/>
        <w:left w:val="none" w:sz="0" w:space="0" w:color="auto"/>
        <w:bottom w:val="none" w:sz="0" w:space="0" w:color="auto"/>
        <w:right w:val="none" w:sz="0" w:space="0" w:color="auto"/>
      </w:divBdr>
    </w:div>
    <w:div w:id="1101530645">
      <w:bodyDiv w:val="1"/>
      <w:marLeft w:val="0"/>
      <w:marRight w:val="0"/>
      <w:marTop w:val="0"/>
      <w:marBottom w:val="0"/>
      <w:divBdr>
        <w:top w:val="none" w:sz="0" w:space="0" w:color="auto"/>
        <w:left w:val="none" w:sz="0" w:space="0" w:color="auto"/>
        <w:bottom w:val="none" w:sz="0" w:space="0" w:color="auto"/>
        <w:right w:val="none" w:sz="0" w:space="0" w:color="auto"/>
      </w:divBdr>
    </w:div>
    <w:div w:id="1149900622">
      <w:bodyDiv w:val="1"/>
      <w:marLeft w:val="0"/>
      <w:marRight w:val="0"/>
      <w:marTop w:val="0"/>
      <w:marBottom w:val="0"/>
      <w:divBdr>
        <w:top w:val="none" w:sz="0" w:space="0" w:color="auto"/>
        <w:left w:val="none" w:sz="0" w:space="0" w:color="auto"/>
        <w:bottom w:val="none" w:sz="0" w:space="0" w:color="auto"/>
        <w:right w:val="none" w:sz="0" w:space="0" w:color="auto"/>
      </w:divBdr>
    </w:div>
    <w:div w:id="1162086013">
      <w:bodyDiv w:val="1"/>
      <w:marLeft w:val="0"/>
      <w:marRight w:val="0"/>
      <w:marTop w:val="0"/>
      <w:marBottom w:val="0"/>
      <w:divBdr>
        <w:top w:val="none" w:sz="0" w:space="0" w:color="auto"/>
        <w:left w:val="none" w:sz="0" w:space="0" w:color="auto"/>
        <w:bottom w:val="none" w:sz="0" w:space="0" w:color="auto"/>
        <w:right w:val="none" w:sz="0" w:space="0" w:color="auto"/>
      </w:divBdr>
    </w:div>
    <w:div w:id="1169710168">
      <w:bodyDiv w:val="1"/>
      <w:marLeft w:val="0"/>
      <w:marRight w:val="0"/>
      <w:marTop w:val="0"/>
      <w:marBottom w:val="0"/>
      <w:divBdr>
        <w:top w:val="none" w:sz="0" w:space="0" w:color="auto"/>
        <w:left w:val="none" w:sz="0" w:space="0" w:color="auto"/>
        <w:bottom w:val="none" w:sz="0" w:space="0" w:color="auto"/>
        <w:right w:val="none" w:sz="0" w:space="0" w:color="auto"/>
      </w:divBdr>
    </w:div>
    <w:div w:id="1176730797">
      <w:bodyDiv w:val="1"/>
      <w:marLeft w:val="0"/>
      <w:marRight w:val="0"/>
      <w:marTop w:val="0"/>
      <w:marBottom w:val="0"/>
      <w:divBdr>
        <w:top w:val="none" w:sz="0" w:space="0" w:color="auto"/>
        <w:left w:val="none" w:sz="0" w:space="0" w:color="auto"/>
        <w:bottom w:val="none" w:sz="0" w:space="0" w:color="auto"/>
        <w:right w:val="none" w:sz="0" w:space="0" w:color="auto"/>
      </w:divBdr>
    </w:div>
    <w:div w:id="1177312115">
      <w:bodyDiv w:val="1"/>
      <w:marLeft w:val="0"/>
      <w:marRight w:val="0"/>
      <w:marTop w:val="0"/>
      <w:marBottom w:val="0"/>
      <w:divBdr>
        <w:top w:val="none" w:sz="0" w:space="0" w:color="auto"/>
        <w:left w:val="none" w:sz="0" w:space="0" w:color="auto"/>
        <w:bottom w:val="none" w:sz="0" w:space="0" w:color="auto"/>
        <w:right w:val="none" w:sz="0" w:space="0" w:color="auto"/>
      </w:divBdr>
    </w:div>
    <w:div w:id="1211965272">
      <w:bodyDiv w:val="1"/>
      <w:marLeft w:val="0"/>
      <w:marRight w:val="0"/>
      <w:marTop w:val="0"/>
      <w:marBottom w:val="0"/>
      <w:divBdr>
        <w:top w:val="none" w:sz="0" w:space="0" w:color="auto"/>
        <w:left w:val="none" w:sz="0" w:space="0" w:color="auto"/>
        <w:bottom w:val="none" w:sz="0" w:space="0" w:color="auto"/>
        <w:right w:val="none" w:sz="0" w:space="0" w:color="auto"/>
      </w:divBdr>
    </w:div>
    <w:div w:id="1255628842">
      <w:bodyDiv w:val="1"/>
      <w:marLeft w:val="0"/>
      <w:marRight w:val="0"/>
      <w:marTop w:val="0"/>
      <w:marBottom w:val="0"/>
      <w:divBdr>
        <w:top w:val="none" w:sz="0" w:space="0" w:color="auto"/>
        <w:left w:val="none" w:sz="0" w:space="0" w:color="auto"/>
        <w:bottom w:val="none" w:sz="0" w:space="0" w:color="auto"/>
        <w:right w:val="none" w:sz="0" w:space="0" w:color="auto"/>
      </w:divBdr>
    </w:div>
    <w:div w:id="1259290749">
      <w:bodyDiv w:val="1"/>
      <w:marLeft w:val="0"/>
      <w:marRight w:val="0"/>
      <w:marTop w:val="0"/>
      <w:marBottom w:val="0"/>
      <w:divBdr>
        <w:top w:val="none" w:sz="0" w:space="0" w:color="auto"/>
        <w:left w:val="none" w:sz="0" w:space="0" w:color="auto"/>
        <w:bottom w:val="none" w:sz="0" w:space="0" w:color="auto"/>
        <w:right w:val="none" w:sz="0" w:space="0" w:color="auto"/>
      </w:divBdr>
    </w:div>
    <w:div w:id="1270891501">
      <w:bodyDiv w:val="1"/>
      <w:marLeft w:val="0"/>
      <w:marRight w:val="0"/>
      <w:marTop w:val="0"/>
      <w:marBottom w:val="0"/>
      <w:divBdr>
        <w:top w:val="none" w:sz="0" w:space="0" w:color="auto"/>
        <w:left w:val="none" w:sz="0" w:space="0" w:color="auto"/>
        <w:bottom w:val="none" w:sz="0" w:space="0" w:color="auto"/>
        <w:right w:val="none" w:sz="0" w:space="0" w:color="auto"/>
      </w:divBdr>
      <w:divsChild>
        <w:div w:id="742412776">
          <w:marLeft w:val="1800"/>
          <w:marRight w:val="0"/>
          <w:marTop w:val="0"/>
          <w:marBottom w:val="0"/>
          <w:divBdr>
            <w:top w:val="none" w:sz="0" w:space="0" w:color="auto"/>
            <w:left w:val="none" w:sz="0" w:space="0" w:color="auto"/>
            <w:bottom w:val="none" w:sz="0" w:space="0" w:color="auto"/>
            <w:right w:val="none" w:sz="0" w:space="0" w:color="auto"/>
          </w:divBdr>
        </w:div>
      </w:divsChild>
    </w:div>
    <w:div w:id="1369724459">
      <w:bodyDiv w:val="1"/>
      <w:marLeft w:val="0"/>
      <w:marRight w:val="0"/>
      <w:marTop w:val="0"/>
      <w:marBottom w:val="0"/>
      <w:divBdr>
        <w:top w:val="none" w:sz="0" w:space="0" w:color="auto"/>
        <w:left w:val="none" w:sz="0" w:space="0" w:color="auto"/>
        <w:bottom w:val="none" w:sz="0" w:space="0" w:color="auto"/>
        <w:right w:val="none" w:sz="0" w:space="0" w:color="auto"/>
      </w:divBdr>
      <w:divsChild>
        <w:div w:id="1228304464">
          <w:marLeft w:val="0"/>
          <w:marRight w:val="0"/>
          <w:marTop w:val="0"/>
          <w:marBottom w:val="0"/>
          <w:divBdr>
            <w:top w:val="none" w:sz="0" w:space="0" w:color="auto"/>
            <w:left w:val="none" w:sz="0" w:space="0" w:color="auto"/>
            <w:bottom w:val="none" w:sz="0" w:space="0" w:color="auto"/>
            <w:right w:val="none" w:sz="0" w:space="0" w:color="auto"/>
          </w:divBdr>
          <w:divsChild>
            <w:div w:id="27802501">
              <w:marLeft w:val="0"/>
              <w:marRight w:val="0"/>
              <w:marTop w:val="0"/>
              <w:marBottom w:val="0"/>
              <w:divBdr>
                <w:top w:val="none" w:sz="0" w:space="0" w:color="auto"/>
                <w:left w:val="none" w:sz="0" w:space="0" w:color="auto"/>
                <w:bottom w:val="none" w:sz="0" w:space="0" w:color="auto"/>
                <w:right w:val="none" w:sz="0" w:space="0" w:color="auto"/>
              </w:divBdr>
            </w:div>
            <w:div w:id="43528779">
              <w:marLeft w:val="0"/>
              <w:marRight w:val="0"/>
              <w:marTop w:val="0"/>
              <w:marBottom w:val="0"/>
              <w:divBdr>
                <w:top w:val="none" w:sz="0" w:space="0" w:color="auto"/>
                <w:left w:val="none" w:sz="0" w:space="0" w:color="auto"/>
                <w:bottom w:val="none" w:sz="0" w:space="0" w:color="auto"/>
                <w:right w:val="none" w:sz="0" w:space="0" w:color="auto"/>
              </w:divBdr>
            </w:div>
            <w:div w:id="106431860">
              <w:marLeft w:val="0"/>
              <w:marRight w:val="0"/>
              <w:marTop w:val="0"/>
              <w:marBottom w:val="0"/>
              <w:divBdr>
                <w:top w:val="none" w:sz="0" w:space="0" w:color="auto"/>
                <w:left w:val="none" w:sz="0" w:space="0" w:color="auto"/>
                <w:bottom w:val="none" w:sz="0" w:space="0" w:color="auto"/>
                <w:right w:val="none" w:sz="0" w:space="0" w:color="auto"/>
              </w:divBdr>
            </w:div>
            <w:div w:id="110436579">
              <w:marLeft w:val="0"/>
              <w:marRight w:val="0"/>
              <w:marTop w:val="0"/>
              <w:marBottom w:val="0"/>
              <w:divBdr>
                <w:top w:val="none" w:sz="0" w:space="0" w:color="auto"/>
                <w:left w:val="none" w:sz="0" w:space="0" w:color="auto"/>
                <w:bottom w:val="none" w:sz="0" w:space="0" w:color="auto"/>
                <w:right w:val="none" w:sz="0" w:space="0" w:color="auto"/>
              </w:divBdr>
            </w:div>
            <w:div w:id="121195443">
              <w:marLeft w:val="0"/>
              <w:marRight w:val="0"/>
              <w:marTop w:val="0"/>
              <w:marBottom w:val="0"/>
              <w:divBdr>
                <w:top w:val="none" w:sz="0" w:space="0" w:color="auto"/>
                <w:left w:val="none" w:sz="0" w:space="0" w:color="auto"/>
                <w:bottom w:val="none" w:sz="0" w:space="0" w:color="auto"/>
                <w:right w:val="none" w:sz="0" w:space="0" w:color="auto"/>
              </w:divBdr>
            </w:div>
            <w:div w:id="130875423">
              <w:marLeft w:val="0"/>
              <w:marRight w:val="0"/>
              <w:marTop w:val="0"/>
              <w:marBottom w:val="0"/>
              <w:divBdr>
                <w:top w:val="none" w:sz="0" w:space="0" w:color="auto"/>
                <w:left w:val="none" w:sz="0" w:space="0" w:color="auto"/>
                <w:bottom w:val="none" w:sz="0" w:space="0" w:color="auto"/>
                <w:right w:val="none" w:sz="0" w:space="0" w:color="auto"/>
              </w:divBdr>
            </w:div>
            <w:div w:id="176043889">
              <w:marLeft w:val="0"/>
              <w:marRight w:val="0"/>
              <w:marTop w:val="0"/>
              <w:marBottom w:val="0"/>
              <w:divBdr>
                <w:top w:val="none" w:sz="0" w:space="0" w:color="auto"/>
                <w:left w:val="none" w:sz="0" w:space="0" w:color="auto"/>
                <w:bottom w:val="none" w:sz="0" w:space="0" w:color="auto"/>
                <w:right w:val="none" w:sz="0" w:space="0" w:color="auto"/>
              </w:divBdr>
            </w:div>
            <w:div w:id="336464279">
              <w:marLeft w:val="0"/>
              <w:marRight w:val="0"/>
              <w:marTop w:val="0"/>
              <w:marBottom w:val="0"/>
              <w:divBdr>
                <w:top w:val="none" w:sz="0" w:space="0" w:color="auto"/>
                <w:left w:val="none" w:sz="0" w:space="0" w:color="auto"/>
                <w:bottom w:val="none" w:sz="0" w:space="0" w:color="auto"/>
                <w:right w:val="none" w:sz="0" w:space="0" w:color="auto"/>
              </w:divBdr>
            </w:div>
            <w:div w:id="347292391">
              <w:marLeft w:val="0"/>
              <w:marRight w:val="0"/>
              <w:marTop w:val="0"/>
              <w:marBottom w:val="0"/>
              <w:divBdr>
                <w:top w:val="none" w:sz="0" w:space="0" w:color="auto"/>
                <w:left w:val="none" w:sz="0" w:space="0" w:color="auto"/>
                <w:bottom w:val="none" w:sz="0" w:space="0" w:color="auto"/>
                <w:right w:val="none" w:sz="0" w:space="0" w:color="auto"/>
              </w:divBdr>
            </w:div>
            <w:div w:id="353462631">
              <w:marLeft w:val="0"/>
              <w:marRight w:val="0"/>
              <w:marTop w:val="0"/>
              <w:marBottom w:val="0"/>
              <w:divBdr>
                <w:top w:val="none" w:sz="0" w:space="0" w:color="auto"/>
                <w:left w:val="none" w:sz="0" w:space="0" w:color="auto"/>
                <w:bottom w:val="none" w:sz="0" w:space="0" w:color="auto"/>
                <w:right w:val="none" w:sz="0" w:space="0" w:color="auto"/>
              </w:divBdr>
            </w:div>
            <w:div w:id="375157265">
              <w:marLeft w:val="0"/>
              <w:marRight w:val="0"/>
              <w:marTop w:val="0"/>
              <w:marBottom w:val="0"/>
              <w:divBdr>
                <w:top w:val="none" w:sz="0" w:space="0" w:color="auto"/>
                <w:left w:val="none" w:sz="0" w:space="0" w:color="auto"/>
                <w:bottom w:val="none" w:sz="0" w:space="0" w:color="auto"/>
                <w:right w:val="none" w:sz="0" w:space="0" w:color="auto"/>
              </w:divBdr>
            </w:div>
            <w:div w:id="478889524">
              <w:marLeft w:val="0"/>
              <w:marRight w:val="0"/>
              <w:marTop w:val="0"/>
              <w:marBottom w:val="0"/>
              <w:divBdr>
                <w:top w:val="none" w:sz="0" w:space="0" w:color="auto"/>
                <w:left w:val="none" w:sz="0" w:space="0" w:color="auto"/>
                <w:bottom w:val="none" w:sz="0" w:space="0" w:color="auto"/>
                <w:right w:val="none" w:sz="0" w:space="0" w:color="auto"/>
              </w:divBdr>
            </w:div>
            <w:div w:id="508258446">
              <w:marLeft w:val="0"/>
              <w:marRight w:val="0"/>
              <w:marTop w:val="0"/>
              <w:marBottom w:val="0"/>
              <w:divBdr>
                <w:top w:val="none" w:sz="0" w:space="0" w:color="auto"/>
                <w:left w:val="none" w:sz="0" w:space="0" w:color="auto"/>
                <w:bottom w:val="none" w:sz="0" w:space="0" w:color="auto"/>
                <w:right w:val="none" w:sz="0" w:space="0" w:color="auto"/>
              </w:divBdr>
            </w:div>
            <w:div w:id="523442178">
              <w:marLeft w:val="0"/>
              <w:marRight w:val="0"/>
              <w:marTop w:val="0"/>
              <w:marBottom w:val="0"/>
              <w:divBdr>
                <w:top w:val="none" w:sz="0" w:space="0" w:color="auto"/>
                <w:left w:val="none" w:sz="0" w:space="0" w:color="auto"/>
                <w:bottom w:val="none" w:sz="0" w:space="0" w:color="auto"/>
                <w:right w:val="none" w:sz="0" w:space="0" w:color="auto"/>
              </w:divBdr>
            </w:div>
            <w:div w:id="544414780">
              <w:marLeft w:val="0"/>
              <w:marRight w:val="0"/>
              <w:marTop w:val="0"/>
              <w:marBottom w:val="0"/>
              <w:divBdr>
                <w:top w:val="none" w:sz="0" w:space="0" w:color="auto"/>
                <w:left w:val="none" w:sz="0" w:space="0" w:color="auto"/>
                <w:bottom w:val="none" w:sz="0" w:space="0" w:color="auto"/>
                <w:right w:val="none" w:sz="0" w:space="0" w:color="auto"/>
              </w:divBdr>
            </w:div>
            <w:div w:id="546920459">
              <w:marLeft w:val="0"/>
              <w:marRight w:val="0"/>
              <w:marTop w:val="0"/>
              <w:marBottom w:val="0"/>
              <w:divBdr>
                <w:top w:val="none" w:sz="0" w:space="0" w:color="auto"/>
                <w:left w:val="none" w:sz="0" w:space="0" w:color="auto"/>
                <w:bottom w:val="none" w:sz="0" w:space="0" w:color="auto"/>
                <w:right w:val="none" w:sz="0" w:space="0" w:color="auto"/>
              </w:divBdr>
            </w:div>
            <w:div w:id="574706662">
              <w:marLeft w:val="0"/>
              <w:marRight w:val="0"/>
              <w:marTop w:val="0"/>
              <w:marBottom w:val="0"/>
              <w:divBdr>
                <w:top w:val="none" w:sz="0" w:space="0" w:color="auto"/>
                <w:left w:val="none" w:sz="0" w:space="0" w:color="auto"/>
                <w:bottom w:val="none" w:sz="0" w:space="0" w:color="auto"/>
                <w:right w:val="none" w:sz="0" w:space="0" w:color="auto"/>
              </w:divBdr>
            </w:div>
            <w:div w:id="576793061">
              <w:marLeft w:val="0"/>
              <w:marRight w:val="0"/>
              <w:marTop w:val="0"/>
              <w:marBottom w:val="0"/>
              <w:divBdr>
                <w:top w:val="none" w:sz="0" w:space="0" w:color="auto"/>
                <w:left w:val="none" w:sz="0" w:space="0" w:color="auto"/>
                <w:bottom w:val="none" w:sz="0" w:space="0" w:color="auto"/>
                <w:right w:val="none" w:sz="0" w:space="0" w:color="auto"/>
              </w:divBdr>
            </w:div>
            <w:div w:id="677738456">
              <w:marLeft w:val="0"/>
              <w:marRight w:val="0"/>
              <w:marTop w:val="0"/>
              <w:marBottom w:val="0"/>
              <w:divBdr>
                <w:top w:val="none" w:sz="0" w:space="0" w:color="auto"/>
                <w:left w:val="none" w:sz="0" w:space="0" w:color="auto"/>
                <w:bottom w:val="none" w:sz="0" w:space="0" w:color="auto"/>
                <w:right w:val="none" w:sz="0" w:space="0" w:color="auto"/>
              </w:divBdr>
            </w:div>
            <w:div w:id="710499273">
              <w:marLeft w:val="0"/>
              <w:marRight w:val="0"/>
              <w:marTop w:val="0"/>
              <w:marBottom w:val="0"/>
              <w:divBdr>
                <w:top w:val="none" w:sz="0" w:space="0" w:color="auto"/>
                <w:left w:val="none" w:sz="0" w:space="0" w:color="auto"/>
                <w:bottom w:val="none" w:sz="0" w:space="0" w:color="auto"/>
                <w:right w:val="none" w:sz="0" w:space="0" w:color="auto"/>
              </w:divBdr>
            </w:div>
            <w:div w:id="763233947">
              <w:marLeft w:val="0"/>
              <w:marRight w:val="0"/>
              <w:marTop w:val="0"/>
              <w:marBottom w:val="0"/>
              <w:divBdr>
                <w:top w:val="none" w:sz="0" w:space="0" w:color="auto"/>
                <w:left w:val="none" w:sz="0" w:space="0" w:color="auto"/>
                <w:bottom w:val="none" w:sz="0" w:space="0" w:color="auto"/>
                <w:right w:val="none" w:sz="0" w:space="0" w:color="auto"/>
              </w:divBdr>
            </w:div>
            <w:div w:id="793981999">
              <w:marLeft w:val="0"/>
              <w:marRight w:val="0"/>
              <w:marTop w:val="0"/>
              <w:marBottom w:val="0"/>
              <w:divBdr>
                <w:top w:val="none" w:sz="0" w:space="0" w:color="auto"/>
                <w:left w:val="none" w:sz="0" w:space="0" w:color="auto"/>
                <w:bottom w:val="none" w:sz="0" w:space="0" w:color="auto"/>
                <w:right w:val="none" w:sz="0" w:space="0" w:color="auto"/>
              </w:divBdr>
            </w:div>
            <w:div w:id="800459246">
              <w:marLeft w:val="0"/>
              <w:marRight w:val="0"/>
              <w:marTop w:val="0"/>
              <w:marBottom w:val="0"/>
              <w:divBdr>
                <w:top w:val="none" w:sz="0" w:space="0" w:color="auto"/>
                <w:left w:val="none" w:sz="0" w:space="0" w:color="auto"/>
                <w:bottom w:val="none" w:sz="0" w:space="0" w:color="auto"/>
                <w:right w:val="none" w:sz="0" w:space="0" w:color="auto"/>
              </w:divBdr>
            </w:div>
            <w:div w:id="808205913">
              <w:marLeft w:val="0"/>
              <w:marRight w:val="0"/>
              <w:marTop w:val="0"/>
              <w:marBottom w:val="0"/>
              <w:divBdr>
                <w:top w:val="none" w:sz="0" w:space="0" w:color="auto"/>
                <w:left w:val="none" w:sz="0" w:space="0" w:color="auto"/>
                <w:bottom w:val="none" w:sz="0" w:space="0" w:color="auto"/>
                <w:right w:val="none" w:sz="0" w:space="0" w:color="auto"/>
              </w:divBdr>
            </w:div>
            <w:div w:id="809402346">
              <w:marLeft w:val="0"/>
              <w:marRight w:val="0"/>
              <w:marTop w:val="0"/>
              <w:marBottom w:val="0"/>
              <w:divBdr>
                <w:top w:val="none" w:sz="0" w:space="0" w:color="auto"/>
                <w:left w:val="none" w:sz="0" w:space="0" w:color="auto"/>
                <w:bottom w:val="none" w:sz="0" w:space="0" w:color="auto"/>
                <w:right w:val="none" w:sz="0" w:space="0" w:color="auto"/>
              </w:divBdr>
            </w:div>
            <w:div w:id="844830696">
              <w:marLeft w:val="0"/>
              <w:marRight w:val="0"/>
              <w:marTop w:val="0"/>
              <w:marBottom w:val="0"/>
              <w:divBdr>
                <w:top w:val="none" w:sz="0" w:space="0" w:color="auto"/>
                <w:left w:val="none" w:sz="0" w:space="0" w:color="auto"/>
                <w:bottom w:val="none" w:sz="0" w:space="0" w:color="auto"/>
                <w:right w:val="none" w:sz="0" w:space="0" w:color="auto"/>
              </w:divBdr>
            </w:div>
            <w:div w:id="889345526">
              <w:marLeft w:val="0"/>
              <w:marRight w:val="0"/>
              <w:marTop w:val="0"/>
              <w:marBottom w:val="0"/>
              <w:divBdr>
                <w:top w:val="none" w:sz="0" w:space="0" w:color="auto"/>
                <w:left w:val="none" w:sz="0" w:space="0" w:color="auto"/>
                <w:bottom w:val="none" w:sz="0" w:space="0" w:color="auto"/>
                <w:right w:val="none" w:sz="0" w:space="0" w:color="auto"/>
              </w:divBdr>
            </w:div>
            <w:div w:id="890308838">
              <w:marLeft w:val="0"/>
              <w:marRight w:val="0"/>
              <w:marTop w:val="0"/>
              <w:marBottom w:val="0"/>
              <w:divBdr>
                <w:top w:val="none" w:sz="0" w:space="0" w:color="auto"/>
                <w:left w:val="none" w:sz="0" w:space="0" w:color="auto"/>
                <w:bottom w:val="none" w:sz="0" w:space="0" w:color="auto"/>
                <w:right w:val="none" w:sz="0" w:space="0" w:color="auto"/>
              </w:divBdr>
            </w:div>
            <w:div w:id="928852983">
              <w:marLeft w:val="0"/>
              <w:marRight w:val="0"/>
              <w:marTop w:val="0"/>
              <w:marBottom w:val="0"/>
              <w:divBdr>
                <w:top w:val="none" w:sz="0" w:space="0" w:color="auto"/>
                <w:left w:val="none" w:sz="0" w:space="0" w:color="auto"/>
                <w:bottom w:val="none" w:sz="0" w:space="0" w:color="auto"/>
                <w:right w:val="none" w:sz="0" w:space="0" w:color="auto"/>
              </w:divBdr>
            </w:div>
            <w:div w:id="961109719">
              <w:marLeft w:val="0"/>
              <w:marRight w:val="0"/>
              <w:marTop w:val="0"/>
              <w:marBottom w:val="0"/>
              <w:divBdr>
                <w:top w:val="none" w:sz="0" w:space="0" w:color="auto"/>
                <w:left w:val="none" w:sz="0" w:space="0" w:color="auto"/>
                <w:bottom w:val="none" w:sz="0" w:space="0" w:color="auto"/>
                <w:right w:val="none" w:sz="0" w:space="0" w:color="auto"/>
              </w:divBdr>
            </w:div>
            <w:div w:id="974024873">
              <w:marLeft w:val="0"/>
              <w:marRight w:val="0"/>
              <w:marTop w:val="0"/>
              <w:marBottom w:val="0"/>
              <w:divBdr>
                <w:top w:val="none" w:sz="0" w:space="0" w:color="auto"/>
                <w:left w:val="none" w:sz="0" w:space="0" w:color="auto"/>
                <w:bottom w:val="none" w:sz="0" w:space="0" w:color="auto"/>
                <w:right w:val="none" w:sz="0" w:space="0" w:color="auto"/>
              </w:divBdr>
            </w:div>
            <w:div w:id="989940272">
              <w:marLeft w:val="0"/>
              <w:marRight w:val="0"/>
              <w:marTop w:val="0"/>
              <w:marBottom w:val="0"/>
              <w:divBdr>
                <w:top w:val="none" w:sz="0" w:space="0" w:color="auto"/>
                <w:left w:val="none" w:sz="0" w:space="0" w:color="auto"/>
                <w:bottom w:val="none" w:sz="0" w:space="0" w:color="auto"/>
                <w:right w:val="none" w:sz="0" w:space="0" w:color="auto"/>
              </w:divBdr>
            </w:div>
            <w:div w:id="1016495850">
              <w:marLeft w:val="0"/>
              <w:marRight w:val="0"/>
              <w:marTop w:val="0"/>
              <w:marBottom w:val="0"/>
              <w:divBdr>
                <w:top w:val="none" w:sz="0" w:space="0" w:color="auto"/>
                <w:left w:val="none" w:sz="0" w:space="0" w:color="auto"/>
                <w:bottom w:val="none" w:sz="0" w:space="0" w:color="auto"/>
                <w:right w:val="none" w:sz="0" w:space="0" w:color="auto"/>
              </w:divBdr>
            </w:div>
            <w:div w:id="1035695837">
              <w:marLeft w:val="0"/>
              <w:marRight w:val="0"/>
              <w:marTop w:val="0"/>
              <w:marBottom w:val="0"/>
              <w:divBdr>
                <w:top w:val="none" w:sz="0" w:space="0" w:color="auto"/>
                <w:left w:val="none" w:sz="0" w:space="0" w:color="auto"/>
                <w:bottom w:val="none" w:sz="0" w:space="0" w:color="auto"/>
                <w:right w:val="none" w:sz="0" w:space="0" w:color="auto"/>
              </w:divBdr>
            </w:div>
            <w:div w:id="1042100137">
              <w:marLeft w:val="0"/>
              <w:marRight w:val="0"/>
              <w:marTop w:val="0"/>
              <w:marBottom w:val="0"/>
              <w:divBdr>
                <w:top w:val="none" w:sz="0" w:space="0" w:color="auto"/>
                <w:left w:val="none" w:sz="0" w:space="0" w:color="auto"/>
                <w:bottom w:val="none" w:sz="0" w:space="0" w:color="auto"/>
                <w:right w:val="none" w:sz="0" w:space="0" w:color="auto"/>
              </w:divBdr>
            </w:div>
            <w:div w:id="1044215641">
              <w:marLeft w:val="0"/>
              <w:marRight w:val="0"/>
              <w:marTop w:val="0"/>
              <w:marBottom w:val="0"/>
              <w:divBdr>
                <w:top w:val="none" w:sz="0" w:space="0" w:color="auto"/>
                <w:left w:val="none" w:sz="0" w:space="0" w:color="auto"/>
                <w:bottom w:val="none" w:sz="0" w:space="0" w:color="auto"/>
                <w:right w:val="none" w:sz="0" w:space="0" w:color="auto"/>
              </w:divBdr>
            </w:div>
            <w:div w:id="1047801215">
              <w:marLeft w:val="0"/>
              <w:marRight w:val="0"/>
              <w:marTop w:val="0"/>
              <w:marBottom w:val="0"/>
              <w:divBdr>
                <w:top w:val="none" w:sz="0" w:space="0" w:color="auto"/>
                <w:left w:val="none" w:sz="0" w:space="0" w:color="auto"/>
                <w:bottom w:val="none" w:sz="0" w:space="0" w:color="auto"/>
                <w:right w:val="none" w:sz="0" w:space="0" w:color="auto"/>
              </w:divBdr>
            </w:div>
            <w:div w:id="1068529670">
              <w:marLeft w:val="0"/>
              <w:marRight w:val="0"/>
              <w:marTop w:val="0"/>
              <w:marBottom w:val="0"/>
              <w:divBdr>
                <w:top w:val="none" w:sz="0" w:space="0" w:color="auto"/>
                <w:left w:val="none" w:sz="0" w:space="0" w:color="auto"/>
                <w:bottom w:val="none" w:sz="0" w:space="0" w:color="auto"/>
                <w:right w:val="none" w:sz="0" w:space="0" w:color="auto"/>
              </w:divBdr>
            </w:div>
            <w:div w:id="1068576256">
              <w:marLeft w:val="0"/>
              <w:marRight w:val="0"/>
              <w:marTop w:val="0"/>
              <w:marBottom w:val="0"/>
              <w:divBdr>
                <w:top w:val="none" w:sz="0" w:space="0" w:color="auto"/>
                <w:left w:val="none" w:sz="0" w:space="0" w:color="auto"/>
                <w:bottom w:val="none" w:sz="0" w:space="0" w:color="auto"/>
                <w:right w:val="none" w:sz="0" w:space="0" w:color="auto"/>
              </w:divBdr>
            </w:div>
            <w:div w:id="1070081549">
              <w:marLeft w:val="0"/>
              <w:marRight w:val="0"/>
              <w:marTop w:val="0"/>
              <w:marBottom w:val="0"/>
              <w:divBdr>
                <w:top w:val="none" w:sz="0" w:space="0" w:color="auto"/>
                <w:left w:val="none" w:sz="0" w:space="0" w:color="auto"/>
                <w:bottom w:val="none" w:sz="0" w:space="0" w:color="auto"/>
                <w:right w:val="none" w:sz="0" w:space="0" w:color="auto"/>
              </w:divBdr>
            </w:div>
            <w:div w:id="1097018637">
              <w:marLeft w:val="0"/>
              <w:marRight w:val="0"/>
              <w:marTop w:val="0"/>
              <w:marBottom w:val="0"/>
              <w:divBdr>
                <w:top w:val="none" w:sz="0" w:space="0" w:color="auto"/>
                <w:left w:val="none" w:sz="0" w:space="0" w:color="auto"/>
                <w:bottom w:val="none" w:sz="0" w:space="0" w:color="auto"/>
                <w:right w:val="none" w:sz="0" w:space="0" w:color="auto"/>
              </w:divBdr>
            </w:div>
            <w:div w:id="1105929821">
              <w:marLeft w:val="0"/>
              <w:marRight w:val="0"/>
              <w:marTop w:val="0"/>
              <w:marBottom w:val="0"/>
              <w:divBdr>
                <w:top w:val="none" w:sz="0" w:space="0" w:color="auto"/>
                <w:left w:val="none" w:sz="0" w:space="0" w:color="auto"/>
                <w:bottom w:val="none" w:sz="0" w:space="0" w:color="auto"/>
                <w:right w:val="none" w:sz="0" w:space="0" w:color="auto"/>
              </w:divBdr>
            </w:div>
            <w:div w:id="1112162861">
              <w:marLeft w:val="0"/>
              <w:marRight w:val="0"/>
              <w:marTop w:val="0"/>
              <w:marBottom w:val="0"/>
              <w:divBdr>
                <w:top w:val="none" w:sz="0" w:space="0" w:color="auto"/>
                <w:left w:val="none" w:sz="0" w:space="0" w:color="auto"/>
                <w:bottom w:val="none" w:sz="0" w:space="0" w:color="auto"/>
                <w:right w:val="none" w:sz="0" w:space="0" w:color="auto"/>
              </w:divBdr>
            </w:div>
            <w:div w:id="1114178781">
              <w:marLeft w:val="0"/>
              <w:marRight w:val="0"/>
              <w:marTop w:val="0"/>
              <w:marBottom w:val="0"/>
              <w:divBdr>
                <w:top w:val="none" w:sz="0" w:space="0" w:color="auto"/>
                <w:left w:val="none" w:sz="0" w:space="0" w:color="auto"/>
                <w:bottom w:val="none" w:sz="0" w:space="0" w:color="auto"/>
                <w:right w:val="none" w:sz="0" w:space="0" w:color="auto"/>
              </w:divBdr>
            </w:div>
            <w:div w:id="1131634960">
              <w:marLeft w:val="0"/>
              <w:marRight w:val="0"/>
              <w:marTop w:val="0"/>
              <w:marBottom w:val="0"/>
              <w:divBdr>
                <w:top w:val="none" w:sz="0" w:space="0" w:color="auto"/>
                <w:left w:val="none" w:sz="0" w:space="0" w:color="auto"/>
                <w:bottom w:val="none" w:sz="0" w:space="0" w:color="auto"/>
                <w:right w:val="none" w:sz="0" w:space="0" w:color="auto"/>
              </w:divBdr>
            </w:div>
            <w:div w:id="1132867439">
              <w:marLeft w:val="0"/>
              <w:marRight w:val="0"/>
              <w:marTop w:val="0"/>
              <w:marBottom w:val="0"/>
              <w:divBdr>
                <w:top w:val="none" w:sz="0" w:space="0" w:color="auto"/>
                <w:left w:val="none" w:sz="0" w:space="0" w:color="auto"/>
                <w:bottom w:val="none" w:sz="0" w:space="0" w:color="auto"/>
                <w:right w:val="none" w:sz="0" w:space="0" w:color="auto"/>
              </w:divBdr>
            </w:div>
            <w:div w:id="1230531900">
              <w:marLeft w:val="0"/>
              <w:marRight w:val="0"/>
              <w:marTop w:val="0"/>
              <w:marBottom w:val="0"/>
              <w:divBdr>
                <w:top w:val="none" w:sz="0" w:space="0" w:color="auto"/>
                <w:left w:val="none" w:sz="0" w:space="0" w:color="auto"/>
                <w:bottom w:val="none" w:sz="0" w:space="0" w:color="auto"/>
                <w:right w:val="none" w:sz="0" w:space="0" w:color="auto"/>
              </w:divBdr>
            </w:div>
            <w:div w:id="1253200500">
              <w:marLeft w:val="0"/>
              <w:marRight w:val="0"/>
              <w:marTop w:val="0"/>
              <w:marBottom w:val="0"/>
              <w:divBdr>
                <w:top w:val="none" w:sz="0" w:space="0" w:color="auto"/>
                <w:left w:val="none" w:sz="0" w:space="0" w:color="auto"/>
                <w:bottom w:val="none" w:sz="0" w:space="0" w:color="auto"/>
                <w:right w:val="none" w:sz="0" w:space="0" w:color="auto"/>
              </w:divBdr>
            </w:div>
            <w:div w:id="1332761141">
              <w:marLeft w:val="0"/>
              <w:marRight w:val="0"/>
              <w:marTop w:val="0"/>
              <w:marBottom w:val="0"/>
              <w:divBdr>
                <w:top w:val="none" w:sz="0" w:space="0" w:color="auto"/>
                <w:left w:val="none" w:sz="0" w:space="0" w:color="auto"/>
                <w:bottom w:val="none" w:sz="0" w:space="0" w:color="auto"/>
                <w:right w:val="none" w:sz="0" w:space="0" w:color="auto"/>
              </w:divBdr>
            </w:div>
            <w:div w:id="1343168403">
              <w:marLeft w:val="0"/>
              <w:marRight w:val="0"/>
              <w:marTop w:val="0"/>
              <w:marBottom w:val="0"/>
              <w:divBdr>
                <w:top w:val="none" w:sz="0" w:space="0" w:color="auto"/>
                <w:left w:val="none" w:sz="0" w:space="0" w:color="auto"/>
                <w:bottom w:val="none" w:sz="0" w:space="0" w:color="auto"/>
                <w:right w:val="none" w:sz="0" w:space="0" w:color="auto"/>
              </w:divBdr>
            </w:div>
            <w:div w:id="1350061906">
              <w:marLeft w:val="0"/>
              <w:marRight w:val="0"/>
              <w:marTop w:val="0"/>
              <w:marBottom w:val="0"/>
              <w:divBdr>
                <w:top w:val="none" w:sz="0" w:space="0" w:color="auto"/>
                <w:left w:val="none" w:sz="0" w:space="0" w:color="auto"/>
                <w:bottom w:val="none" w:sz="0" w:space="0" w:color="auto"/>
                <w:right w:val="none" w:sz="0" w:space="0" w:color="auto"/>
              </w:divBdr>
            </w:div>
            <w:div w:id="1355497172">
              <w:marLeft w:val="0"/>
              <w:marRight w:val="0"/>
              <w:marTop w:val="0"/>
              <w:marBottom w:val="0"/>
              <w:divBdr>
                <w:top w:val="none" w:sz="0" w:space="0" w:color="auto"/>
                <w:left w:val="none" w:sz="0" w:space="0" w:color="auto"/>
                <w:bottom w:val="none" w:sz="0" w:space="0" w:color="auto"/>
                <w:right w:val="none" w:sz="0" w:space="0" w:color="auto"/>
              </w:divBdr>
            </w:div>
            <w:div w:id="1376277276">
              <w:marLeft w:val="0"/>
              <w:marRight w:val="0"/>
              <w:marTop w:val="0"/>
              <w:marBottom w:val="0"/>
              <w:divBdr>
                <w:top w:val="none" w:sz="0" w:space="0" w:color="auto"/>
                <w:left w:val="none" w:sz="0" w:space="0" w:color="auto"/>
                <w:bottom w:val="none" w:sz="0" w:space="0" w:color="auto"/>
                <w:right w:val="none" w:sz="0" w:space="0" w:color="auto"/>
              </w:divBdr>
            </w:div>
            <w:div w:id="1385835419">
              <w:marLeft w:val="0"/>
              <w:marRight w:val="0"/>
              <w:marTop w:val="0"/>
              <w:marBottom w:val="0"/>
              <w:divBdr>
                <w:top w:val="none" w:sz="0" w:space="0" w:color="auto"/>
                <w:left w:val="none" w:sz="0" w:space="0" w:color="auto"/>
                <w:bottom w:val="none" w:sz="0" w:space="0" w:color="auto"/>
                <w:right w:val="none" w:sz="0" w:space="0" w:color="auto"/>
              </w:divBdr>
            </w:div>
            <w:div w:id="1419011937">
              <w:marLeft w:val="0"/>
              <w:marRight w:val="0"/>
              <w:marTop w:val="0"/>
              <w:marBottom w:val="0"/>
              <w:divBdr>
                <w:top w:val="none" w:sz="0" w:space="0" w:color="auto"/>
                <w:left w:val="none" w:sz="0" w:space="0" w:color="auto"/>
                <w:bottom w:val="none" w:sz="0" w:space="0" w:color="auto"/>
                <w:right w:val="none" w:sz="0" w:space="0" w:color="auto"/>
              </w:divBdr>
            </w:div>
            <w:div w:id="1440178715">
              <w:marLeft w:val="0"/>
              <w:marRight w:val="0"/>
              <w:marTop w:val="0"/>
              <w:marBottom w:val="0"/>
              <w:divBdr>
                <w:top w:val="none" w:sz="0" w:space="0" w:color="auto"/>
                <w:left w:val="none" w:sz="0" w:space="0" w:color="auto"/>
                <w:bottom w:val="none" w:sz="0" w:space="0" w:color="auto"/>
                <w:right w:val="none" w:sz="0" w:space="0" w:color="auto"/>
              </w:divBdr>
            </w:div>
            <w:div w:id="1472020163">
              <w:marLeft w:val="0"/>
              <w:marRight w:val="0"/>
              <w:marTop w:val="0"/>
              <w:marBottom w:val="0"/>
              <w:divBdr>
                <w:top w:val="none" w:sz="0" w:space="0" w:color="auto"/>
                <w:left w:val="none" w:sz="0" w:space="0" w:color="auto"/>
                <w:bottom w:val="none" w:sz="0" w:space="0" w:color="auto"/>
                <w:right w:val="none" w:sz="0" w:space="0" w:color="auto"/>
              </w:divBdr>
            </w:div>
            <w:div w:id="1484200965">
              <w:marLeft w:val="0"/>
              <w:marRight w:val="0"/>
              <w:marTop w:val="0"/>
              <w:marBottom w:val="0"/>
              <w:divBdr>
                <w:top w:val="none" w:sz="0" w:space="0" w:color="auto"/>
                <w:left w:val="none" w:sz="0" w:space="0" w:color="auto"/>
                <w:bottom w:val="none" w:sz="0" w:space="0" w:color="auto"/>
                <w:right w:val="none" w:sz="0" w:space="0" w:color="auto"/>
              </w:divBdr>
            </w:div>
            <w:div w:id="1488668470">
              <w:marLeft w:val="0"/>
              <w:marRight w:val="0"/>
              <w:marTop w:val="0"/>
              <w:marBottom w:val="0"/>
              <w:divBdr>
                <w:top w:val="none" w:sz="0" w:space="0" w:color="auto"/>
                <w:left w:val="none" w:sz="0" w:space="0" w:color="auto"/>
                <w:bottom w:val="none" w:sz="0" w:space="0" w:color="auto"/>
                <w:right w:val="none" w:sz="0" w:space="0" w:color="auto"/>
              </w:divBdr>
            </w:div>
            <w:div w:id="1502355486">
              <w:marLeft w:val="0"/>
              <w:marRight w:val="0"/>
              <w:marTop w:val="0"/>
              <w:marBottom w:val="0"/>
              <w:divBdr>
                <w:top w:val="none" w:sz="0" w:space="0" w:color="auto"/>
                <w:left w:val="none" w:sz="0" w:space="0" w:color="auto"/>
                <w:bottom w:val="none" w:sz="0" w:space="0" w:color="auto"/>
                <w:right w:val="none" w:sz="0" w:space="0" w:color="auto"/>
              </w:divBdr>
            </w:div>
            <w:div w:id="1536776378">
              <w:marLeft w:val="0"/>
              <w:marRight w:val="0"/>
              <w:marTop w:val="0"/>
              <w:marBottom w:val="0"/>
              <w:divBdr>
                <w:top w:val="none" w:sz="0" w:space="0" w:color="auto"/>
                <w:left w:val="none" w:sz="0" w:space="0" w:color="auto"/>
                <w:bottom w:val="none" w:sz="0" w:space="0" w:color="auto"/>
                <w:right w:val="none" w:sz="0" w:space="0" w:color="auto"/>
              </w:divBdr>
            </w:div>
            <w:div w:id="1600523007">
              <w:marLeft w:val="0"/>
              <w:marRight w:val="0"/>
              <w:marTop w:val="0"/>
              <w:marBottom w:val="0"/>
              <w:divBdr>
                <w:top w:val="none" w:sz="0" w:space="0" w:color="auto"/>
                <w:left w:val="none" w:sz="0" w:space="0" w:color="auto"/>
                <w:bottom w:val="none" w:sz="0" w:space="0" w:color="auto"/>
                <w:right w:val="none" w:sz="0" w:space="0" w:color="auto"/>
              </w:divBdr>
            </w:div>
            <w:div w:id="1637879013">
              <w:marLeft w:val="0"/>
              <w:marRight w:val="0"/>
              <w:marTop w:val="0"/>
              <w:marBottom w:val="0"/>
              <w:divBdr>
                <w:top w:val="none" w:sz="0" w:space="0" w:color="auto"/>
                <w:left w:val="none" w:sz="0" w:space="0" w:color="auto"/>
                <w:bottom w:val="none" w:sz="0" w:space="0" w:color="auto"/>
                <w:right w:val="none" w:sz="0" w:space="0" w:color="auto"/>
              </w:divBdr>
            </w:div>
            <w:div w:id="1649086567">
              <w:marLeft w:val="0"/>
              <w:marRight w:val="0"/>
              <w:marTop w:val="0"/>
              <w:marBottom w:val="0"/>
              <w:divBdr>
                <w:top w:val="none" w:sz="0" w:space="0" w:color="auto"/>
                <w:left w:val="none" w:sz="0" w:space="0" w:color="auto"/>
                <w:bottom w:val="none" w:sz="0" w:space="0" w:color="auto"/>
                <w:right w:val="none" w:sz="0" w:space="0" w:color="auto"/>
              </w:divBdr>
            </w:div>
            <w:div w:id="1758285458">
              <w:marLeft w:val="0"/>
              <w:marRight w:val="0"/>
              <w:marTop w:val="0"/>
              <w:marBottom w:val="0"/>
              <w:divBdr>
                <w:top w:val="none" w:sz="0" w:space="0" w:color="auto"/>
                <w:left w:val="none" w:sz="0" w:space="0" w:color="auto"/>
                <w:bottom w:val="none" w:sz="0" w:space="0" w:color="auto"/>
                <w:right w:val="none" w:sz="0" w:space="0" w:color="auto"/>
              </w:divBdr>
            </w:div>
            <w:div w:id="1783645469">
              <w:marLeft w:val="0"/>
              <w:marRight w:val="0"/>
              <w:marTop w:val="0"/>
              <w:marBottom w:val="0"/>
              <w:divBdr>
                <w:top w:val="none" w:sz="0" w:space="0" w:color="auto"/>
                <w:left w:val="none" w:sz="0" w:space="0" w:color="auto"/>
                <w:bottom w:val="none" w:sz="0" w:space="0" w:color="auto"/>
                <w:right w:val="none" w:sz="0" w:space="0" w:color="auto"/>
              </w:divBdr>
            </w:div>
            <w:div w:id="1803111309">
              <w:marLeft w:val="0"/>
              <w:marRight w:val="0"/>
              <w:marTop w:val="0"/>
              <w:marBottom w:val="0"/>
              <w:divBdr>
                <w:top w:val="none" w:sz="0" w:space="0" w:color="auto"/>
                <w:left w:val="none" w:sz="0" w:space="0" w:color="auto"/>
                <w:bottom w:val="none" w:sz="0" w:space="0" w:color="auto"/>
                <w:right w:val="none" w:sz="0" w:space="0" w:color="auto"/>
              </w:divBdr>
            </w:div>
            <w:div w:id="1815641256">
              <w:marLeft w:val="0"/>
              <w:marRight w:val="0"/>
              <w:marTop w:val="0"/>
              <w:marBottom w:val="0"/>
              <w:divBdr>
                <w:top w:val="none" w:sz="0" w:space="0" w:color="auto"/>
                <w:left w:val="none" w:sz="0" w:space="0" w:color="auto"/>
                <w:bottom w:val="none" w:sz="0" w:space="0" w:color="auto"/>
                <w:right w:val="none" w:sz="0" w:space="0" w:color="auto"/>
              </w:divBdr>
            </w:div>
            <w:div w:id="1837063776">
              <w:marLeft w:val="0"/>
              <w:marRight w:val="0"/>
              <w:marTop w:val="0"/>
              <w:marBottom w:val="0"/>
              <w:divBdr>
                <w:top w:val="none" w:sz="0" w:space="0" w:color="auto"/>
                <w:left w:val="none" w:sz="0" w:space="0" w:color="auto"/>
                <w:bottom w:val="none" w:sz="0" w:space="0" w:color="auto"/>
                <w:right w:val="none" w:sz="0" w:space="0" w:color="auto"/>
              </w:divBdr>
            </w:div>
            <w:div w:id="1847280451">
              <w:marLeft w:val="0"/>
              <w:marRight w:val="0"/>
              <w:marTop w:val="0"/>
              <w:marBottom w:val="0"/>
              <w:divBdr>
                <w:top w:val="none" w:sz="0" w:space="0" w:color="auto"/>
                <w:left w:val="none" w:sz="0" w:space="0" w:color="auto"/>
                <w:bottom w:val="none" w:sz="0" w:space="0" w:color="auto"/>
                <w:right w:val="none" w:sz="0" w:space="0" w:color="auto"/>
              </w:divBdr>
            </w:div>
            <w:div w:id="1879471867">
              <w:marLeft w:val="0"/>
              <w:marRight w:val="0"/>
              <w:marTop w:val="0"/>
              <w:marBottom w:val="0"/>
              <w:divBdr>
                <w:top w:val="none" w:sz="0" w:space="0" w:color="auto"/>
                <w:left w:val="none" w:sz="0" w:space="0" w:color="auto"/>
                <w:bottom w:val="none" w:sz="0" w:space="0" w:color="auto"/>
                <w:right w:val="none" w:sz="0" w:space="0" w:color="auto"/>
              </w:divBdr>
            </w:div>
            <w:div w:id="1897621118">
              <w:marLeft w:val="0"/>
              <w:marRight w:val="0"/>
              <w:marTop w:val="0"/>
              <w:marBottom w:val="0"/>
              <w:divBdr>
                <w:top w:val="none" w:sz="0" w:space="0" w:color="auto"/>
                <w:left w:val="none" w:sz="0" w:space="0" w:color="auto"/>
                <w:bottom w:val="none" w:sz="0" w:space="0" w:color="auto"/>
                <w:right w:val="none" w:sz="0" w:space="0" w:color="auto"/>
              </w:divBdr>
            </w:div>
            <w:div w:id="1907111153">
              <w:marLeft w:val="0"/>
              <w:marRight w:val="0"/>
              <w:marTop w:val="0"/>
              <w:marBottom w:val="0"/>
              <w:divBdr>
                <w:top w:val="none" w:sz="0" w:space="0" w:color="auto"/>
                <w:left w:val="none" w:sz="0" w:space="0" w:color="auto"/>
                <w:bottom w:val="none" w:sz="0" w:space="0" w:color="auto"/>
                <w:right w:val="none" w:sz="0" w:space="0" w:color="auto"/>
              </w:divBdr>
            </w:div>
            <w:div w:id="1942906625">
              <w:marLeft w:val="0"/>
              <w:marRight w:val="0"/>
              <w:marTop w:val="0"/>
              <w:marBottom w:val="0"/>
              <w:divBdr>
                <w:top w:val="none" w:sz="0" w:space="0" w:color="auto"/>
                <w:left w:val="none" w:sz="0" w:space="0" w:color="auto"/>
                <w:bottom w:val="none" w:sz="0" w:space="0" w:color="auto"/>
                <w:right w:val="none" w:sz="0" w:space="0" w:color="auto"/>
              </w:divBdr>
            </w:div>
            <w:div w:id="1965233779">
              <w:marLeft w:val="0"/>
              <w:marRight w:val="0"/>
              <w:marTop w:val="0"/>
              <w:marBottom w:val="0"/>
              <w:divBdr>
                <w:top w:val="none" w:sz="0" w:space="0" w:color="auto"/>
                <w:left w:val="none" w:sz="0" w:space="0" w:color="auto"/>
                <w:bottom w:val="none" w:sz="0" w:space="0" w:color="auto"/>
                <w:right w:val="none" w:sz="0" w:space="0" w:color="auto"/>
              </w:divBdr>
            </w:div>
            <w:div w:id="2019577941">
              <w:marLeft w:val="0"/>
              <w:marRight w:val="0"/>
              <w:marTop w:val="0"/>
              <w:marBottom w:val="0"/>
              <w:divBdr>
                <w:top w:val="none" w:sz="0" w:space="0" w:color="auto"/>
                <w:left w:val="none" w:sz="0" w:space="0" w:color="auto"/>
                <w:bottom w:val="none" w:sz="0" w:space="0" w:color="auto"/>
                <w:right w:val="none" w:sz="0" w:space="0" w:color="auto"/>
              </w:divBdr>
            </w:div>
            <w:div w:id="2027243719">
              <w:marLeft w:val="0"/>
              <w:marRight w:val="0"/>
              <w:marTop w:val="0"/>
              <w:marBottom w:val="0"/>
              <w:divBdr>
                <w:top w:val="none" w:sz="0" w:space="0" w:color="auto"/>
                <w:left w:val="none" w:sz="0" w:space="0" w:color="auto"/>
                <w:bottom w:val="none" w:sz="0" w:space="0" w:color="auto"/>
                <w:right w:val="none" w:sz="0" w:space="0" w:color="auto"/>
              </w:divBdr>
            </w:div>
            <w:div w:id="2033218074">
              <w:marLeft w:val="0"/>
              <w:marRight w:val="0"/>
              <w:marTop w:val="0"/>
              <w:marBottom w:val="0"/>
              <w:divBdr>
                <w:top w:val="none" w:sz="0" w:space="0" w:color="auto"/>
                <w:left w:val="none" w:sz="0" w:space="0" w:color="auto"/>
                <w:bottom w:val="none" w:sz="0" w:space="0" w:color="auto"/>
                <w:right w:val="none" w:sz="0" w:space="0" w:color="auto"/>
              </w:divBdr>
            </w:div>
            <w:div w:id="2067022825">
              <w:marLeft w:val="0"/>
              <w:marRight w:val="0"/>
              <w:marTop w:val="0"/>
              <w:marBottom w:val="0"/>
              <w:divBdr>
                <w:top w:val="none" w:sz="0" w:space="0" w:color="auto"/>
                <w:left w:val="none" w:sz="0" w:space="0" w:color="auto"/>
                <w:bottom w:val="none" w:sz="0" w:space="0" w:color="auto"/>
                <w:right w:val="none" w:sz="0" w:space="0" w:color="auto"/>
              </w:divBdr>
            </w:div>
            <w:div w:id="2070301074">
              <w:marLeft w:val="0"/>
              <w:marRight w:val="0"/>
              <w:marTop w:val="0"/>
              <w:marBottom w:val="0"/>
              <w:divBdr>
                <w:top w:val="none" w:sz="0" w:space="0" w:color="auto"/>
                <w:left w:val="none" w:sz="0" w:space="0" w:color="auto"/>
                <w:bottom w:val="none" w:sz="0" w:space="0" w:color="auto"/>
                <w:right w:val="none" w:sz="0" w:space="0" w:color="auto"/>
              </w:divBdr>
            </w:div>
            <w:div w:id="21171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518">
      <w:bodyDiv w:val="1"/>
      <w:marLeft w:val="0"/>
      <w:marRight w:val="0"/>
      <w:marTop w:val="0"/>
      <w:marBottom w:val="0"/>
      <w:divBdr>
        <w:top w:val="none" w:sz="0" w:space="0" w:color="auto"/>
        <w:left w:val="none" w:sz="0" w:space="0" w:color="auto"/>
        <w:bottom w:val="none" w:sz="0" w:space="0" w:color="auto"/>
        <w:right w:val="none" w:sz="0" w:space="0" w:color="auto"/>
      </w:divBdr>
    </w:div>
    <w:div w:id="1398750180">
      <w:bodyDiv w:val="1"/>
      <w:marLeft w:val="0"/>
      <w:marRight w:val="0"/>
      <w:marTop w:val="0"/>
      <w:marBottom w:val="0"/>
      <w:divBdr>
        <w:top w:val="none" w:sz="0" w:space="0" w:color="auto"/>
        <w:left w:val="none" w:sz="0" w:space="0" w:color="auto"/>
        <w:bottom w:val="none" w:sz="0" w:space="0" w:color="auto"/>
        <w:right w:val="none" w:sz="0" w:space="0" w:color="auto"/>
      </w:divBdr>
    </w:div>
    <w:div w:id="1436829507">
      <w:bodyDiv w:val="1"/>
      <w:marLeft w:val="0"/>
      <w:marRight w:val="0"/>
      <w:marTop w:val="0"/>
      <w:marBottom w:val="0"/>
      <w:divBdr>
        <w:top w:val="none" w:sz="0" w:space="0" w:color="auto"/>
        <w:left w:val="none" w:sz="0" w:space="0" w:color="auto"/>
        <w:bottom w:val="none" w:sz="0" w:space="0" w:color="auto"/>
        <w:right w:val="none" w:sz="0" w:space="0" w:color="auto"/>
      </w:divBdr>
    </w:div>
    <w:div w:id="1445491719">
      <w:bodyDiv w:val="1"/>
      <w:marLeft w:val="0"/>
      <w:marRight w:val="0"/>
      <w:marTop w:val="0"/>
      <w:marBottom w:val="0"/>
      <w:divBdr>
        <w:top w:val="none" w:sz="0" w:space="0" w:color="auto"/>
        <w:left w:val="none" w:sz="0" w:space="0" w:color="auto"/>
        <w:bottom w:val="none" w:sz="0" w:space="0" w:color="auto"/>
        <w:right w:val="none" w:sz="0" w:space="0" w:color="auto"/>
      </w:divBdr>
    </w:div>
    <w:div w:id="1503928842">
      <w:bodyDiv w:val="1"/>
      <w:marLeft w:val="0"/>
      <w:marRight w:val="0"/>
      <w:marTop w:val="0"/>
      <w:marBottom w:val="0"/>
      <w:divBdr>
        <w:top w:val="none" w:sz="0" w:space="0" w:color="auto"/>
        <w:left w:val="none" w:sz="0" w:space="0" w:color="auto"/>
        <w:bottom w:val="none" w:sz="0" w:space="0" w:color="auto"/>
        <w:right w:val="none" w:sz="0" w:space="0" w:color="auto"/>
      </w:divBdr>
    </w:div>
    <w:div w:id="1517647014">
      <w:bodyDiv w:val="1"/>
      <w:marLeft w:val="0"/>
      <w:marRight w:val="0"/>
      <w:marTop w:val="0"/>
      <w:marBottom w:val="0"/>
      <w:divBdr>
        <w:top w:val="none" w:sz="0" w:space="0" w:color="auto"/>
        <w:left w:val="none" w:sz="0" w:space="0" w:color="auto"/>
        <w:bottom w:val="none" w:sz="0" w:space="0" w:color="auto"/>
        <w:right w:val="none" w:sz="0" w:space="0" w:color="auto"/>
      </w:divBdr>
    </w:div>
    <w:div w:id="1525747571">
      <w:bodyDiv w:val="1"/>
      <w:marLeft w:val="0"/>
      <w:marRight w:val="0"/>
      <w:marTop w:val="0"/>
      <w:marBottom w:val="0"/>
      <w:divBdr>
        <w:top w:val="none" w:sz="0" w:space="0" w:color="auto"/>
        <w:left w:val="none" w:sz="0" w:space="0" w:color="auto"/>
        <w:bottom w:val="none" w:sz="0" w:space="0" w:color="auto"/>
        <w:right w:val="none" w:sz="0" w:space="0" w:color="auto"/>
      </w:divBdr>
    </w:div>
    <w:div w:id="1636066152">
      <w:bodyDiv w:val="1"/>
      <w:marLeft w:val="0"/>
      <w:marRight w:val="0"/>
      <w:marTop w:val="0"/>
      <w:marBottom w:val="0"/>
      <w:divBdr>
        <w:top w:val="none" w:sz="0" w:space="0" w:color="auto"/>
        <w:left w:val="none" w:sz="0" w:space="0" w:color="auto"/>
        <w:bottom w:val="none" w:sz="0" w:space="0" w:color="auto"/>
        <w:right w:val="none" w:sz="0" w:space="0" w:color="auto"/>
      </w:divBdr>
    </w:div>
    <w:div w:id="1706979706">
      <w:bodyDiv w:val="1"/>
      <w:marLeft w:val="0"/>
      <w:marRight w:val="0"/>
      <w:marTop w:val="0"/>
      <w:marBottom w:val="0"/>
      <w:divBdr>
        <w:top w:val="none" w:sz="0" w:space="0" w:color="auto"/>
        <w:left w:val="none" w:sz="0" w:space="0" w:color="auto"/>
        <w:bottom w:val="none" w:sz="0" w:space="0" w:color="auto"/>
        <w:right w:val="none" w:sz="0" w:space="0" w:color="auto"/>
      </w:divBdr>
    </w:div>
    <w:div w:id="1738820786">
      <w:bodyDiv w:val="1"/>
      <w:marLeft w:val="0"/>
      <w:marRight w:val="0"/>
      <w:marTop w:val="0"/>
      <w:marBottom w:val="0"/>
      <w:divBdr>
        <w:top w:val="none" w:sz="0" w:space="0" w:color="auto"/>
        <w:left w:val="none" w:sz="0" w:space="0" w:color="auto"/>
        <w:bottom w:val="none" w:sz="0" w:space="0" w:color="auto"/>
        <w:right w:val="none" w:sz="0" w:space="0" w:color="auto"/>
      </w:divBdr>
    </w:div>
    <w:div w:id="1809856333">
      <w:bodyDiv w:val="1"/>
      <w:marLeft w:val="0"/>
      <w:marRight w:val="0"/>
      <w:marTop w:val="0"/>
      <w:marBottom w:val="0"/>
      <w:divBdr>
        <w:top w:val="none" w:sz="0" w:space="0" w:color="auto"/>
        <w:left w:val="none" w:sz="0" w:space="0" w:color="auto"/>
        <w:bottom w:val="none" w:sz="0" w:space="0" w:color="auto"/>
        <w:right w:val="none" w:sz="0" w:space="0" w:color="auto"/>
      </w:divBdr>
      <w:divsChild>
        <w:div w:id="1750420685">
          <w:marLeft w:val="0"/>
          <w:marRight w:val="0"/>
          <w:marTop w:val="0"/>
          <w:marBottom w:val="0"/>
          <w:divBdr>
            <w:top w:val="none" w:sz="0" w:space="0" w:color="auto"/>
            <w:left w:val="none" w:sz="0" w:space="0" w:color="auto"/>
            <w:bottom w:val="none" w:sz="0" w:space="0" w:color="auto"/>
            <w:right w:val="none" w:sz="0" w:space="0" w:color="auto"/>
          </w:divBdr>
          <w:divsChild>
            <w:div w:id="1377000577">
              <w:marLeft w:val="0"/>
              <w:marRight w:val="0"/>
              <w:marTop w:val="0"/>
              <w:marBottom w:val="0"/>
              <w:divBdr>
                <w:top w:val="none" w:sz="0" w:space="0" w:color="auto"/>
                <w:left w:val="none" w:sz="0" w:space="0" w:color="auto"/>
                <w:bottom w:val="none" w:sz="0" w:space="0" w:color="auto"/>
                <w:right w:val="none" w:sz="0" w:space="0" w:color="auto"/>
              </w:divBdr>
              <w:divsChild>
                <w:div w:id="1835490386">
                  <w:marLeft w:val="0"/>
                  <w:marRight w:val="0"/>
                  <w:marTop w:val="0"/>
                  <w:marBottom w:val="0"/>
                  <w:divBdr>
                    <w:top w:val="none" w:sz="0" w:space="0" w:color="auto"/>
                    <w:left w:val="none" w:sz="0" w:space="0" w:color="auto"/>
                    <w:bottom w:val="none" w:sz="0" w:space="0" w:color="auto"/>
                    <w:right w:val="none" w:sz="0" w:space="0" w:color="auto"/>
                  </w:divBdr>
                  <w:divsChild>
                    <w:div w:id="1312366293">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1726">
      <w:bodyDiv w:val="1"/>
      <w:marLeft w:val="0"/>
      <w:marRight w:val="0"/>
      <w:marTop w:val="0"/>
      <w:marBottom w:val="0"/>
      <w:divBdr>
        <w:top w:val="none" w:sz="0" w:space="0" w:color="auto"/>
        <w:left w:val="none" w:sz="0" w:space="0" w:color="auto"/>
        <w:bottom w:val="none" w:sz="0" w:space="0" w:color="auto"/>
        <w:right w:val="none" w:sz="0" w:space="0" w:color="auto"/>
      </w:divBdr>
    </w:div>
    <w:div w:id="1846091003">
      <w:bodyDiv w:val="1"/>
      <w:marLeft w:val="0"/>
      <w:marRight w:val="0"/>
      <w:marTop w:val="0"/>
      <w:marBottom w:val="0"/>
      <w:divBdr>
        <w:top w:val="none" w:sz="0" w:space="0" w:color="auto"/>
        <w:left w:val="none" w:sz="0" w:space="0" w:color="auto"/>
        <w:bottom w:val="none" w:sz="0" w:space="0" w:color="auto"/>
        <w:right w:val="none" w:sz="0" w:space="0" w:color="auto"/>
      </w:divBdr>
    </w:div>
    <w:div w:id="1866669254">
      <w:bodyDiv w:val="1"/>
      <w:marLeft w:val="0"/>
      <w:marRight w:val="0"/>
      <w:marTop w:val="0"/>
      <w:marBottom w:val="0"/>
      <w:divBdr>
        <w:top w:val="none" w:sz="0" w:space="0" w:color="auto"/>
        <w:left w:val="none" w:sz="0" w:space="0" w:color="auto"/>
        <w:bottom w:val="none" w:sz="0" w:space="0" w:color="auto"/>
        <w:right w:val="none" w:sz="0" w:space="0" w:color="auto"/>
      </w:divBdr>
    </w:div>
    <w:div w:id="1947157127">
      <w:bodyDiv w:val="1"/>
      <w:marLeft w:val="0"/>
      <w:marRight w:val="0"/>
      <w:marTop w:val="0"/>
      <w:marBottom w:val="0"/>
      <w:divBdr>
        <w:top w:val="none" w:sz="0" w:space="0" w:color="auto"/>
        <w:left w:val="none" w:sz="0" w:space="0" w:color="auto"/>
        <w:bottom w:val="none" w:sz="0" w:space="0" w:color="auto"/>
        <w:right w:val="none" w:sz="0" w:space="0" w:color="auto"/>
      </w:divBdr>
    </w:div>
    <w:div w:id="2002923779">
      <w:bodyDiv w:val="1"/>
      <w:marLeft w:val="0"/>
      <w:marRight w:val="0"/>
      <w:marTop w:val="0"/>
      <w:marBottom w:val="0"/>
      <w:divBdr>
        <w:top w:val="none" w:sz="0" w:space="0" w:color="auto"/>
        <w:left w:val="none" w:sz="0" w:space="0" w:color="auto"/>
        <w:bottom w:val="none" w:sz="0" w:space="0" w:color="auto"/>
        <w:right w:val="none" w:sz="0" w:space="0" w:color="auto"/>
      </w:divBdr>
    </w:div>
    <w:div w:id="2014525879">
      <w:bodyDiv w:val="1"/>
      <w:marLeft w:val="0"/>
      <w:marRight w:val="0"/>
      <w:marTop w:val="0"/>
      <w:marBottom w:val="0"/>
      <w:divBdr>
        <w:top w:val="none" w:sz="0" w:space="0" w:color="auto"/>
        <w:left w:val="none" w:sz="0" w:space="0" w:color="auto"/>
        <w:bottom w:val="none" w:sz="0" w:space="0" w:color="auto"/>
        <w:right w:val="none" w:sz="0" w:space="0" w:color="auto"/>
      </w:divBdr>
    </w:div>
    <w:div w:id="2029989764">
      <w:bodyDiv w:val="1"/>
      <w:marLeft w:val="0"/>
      <w:marRight w:val="0"/>
      <w:marTop w:val="0"/>
      <w:marBottom w:val="0"/>
      <w:divBdr>
        <w:top w:val="none" w:sz="0" w:space="0" w:color="auto"/>
        <w:left w:val="none" w:sz="0" w:space="0" w:color="auto"/>
        <w:bottom w:val="none" w:sz="0" w:space="0" w:color="auto"/>
        <w:right w:val="none" w:sz="0" w:space="0" w:color="auto"/>
      </w:divBdr>
    </w:div>
    <w:div w:id="2032343005">
      <w:bodyDiv w:val="1"/>
      <w:marLeft w:val="0"/>
      <w:marRight w:val="0"/>
      <w:marTop w:val="0"/>
      <w:marBottom w:val="0"/>
      <w:divBdr>
        <w:top w:val="none" w:sz="0" w:space="0" w:color="auto"/>
        <w:left w:val="none" w:sz="0" w:space="0" w:color="auto"/>
        <w:bottom w:val="none" w:sz="0" w:space="0" w:color="auto"/>
        <w:right w:val="none" w:sz="0" w:space="0" w:color="auto"/>
      </w:divBdr>
    </w:div>
    <w:div w:id="2033073186">
      <w:bodyDiv w:val="1"/>
      <w:marLeft w:val="0"/>
      <w:marRight w:val="0"/>
      <w:marTop w:val="0"/>
      <w:marBottom w:val="0"/>
      <w:divBdr>
        <w:top w:val="none" w:sz="0" w:space="0" w:color="auto"/>
        <w:left w:val="none" w:sz="0" w:space="0" w:color="auto"/>
        <w:bottom w:val="none" w:sz="0" w:space="0" w:color="auto"/>
        <w:right w:val="none" w:sz="0" w:space="0" w:color="auto"/>
      </w:divBdr>
    </w:div>
    <w:div w:id="2036540449">
      <w:bodyDiv w:val="1"/>
      <w:marLeft w:val="0"/>
      <w:marRight w:val="0"/>
      <w:marTop w:val="0"/>
      <w:marBottom w:val="0"/>
      <w:divBdr>
        <w:top w:val="none" w:sz="0" w:space="0" w:color="auto"/>
        <w:left w:val="none" w:sz="0" w:space="0" w:color="auto"/>
        <w:bottom w:val="none" w:sz="0" w:space="0" w:color="auto"/>
        <w:right w:val="none" w:sz="0" w:space="0" w:color="auto"/>
      </w:divBdr>
    </w:div>
    <w:div w:id="21150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F2FF-C525-4CD5-9FFD-D3741A27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5818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ASSEMBLE GENERALE</vt:lpstr>
    </vt:vector>
  </TitlesOfParts>
  <Manager>Président</Manager>
  <Company>ASL Résidence La Chevauchée</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 GENERALE</dc:title>
  <dc:subject>COMPTE-RENDU</dc:subject>
  <dc:creator>PALLESCO Daniel</dc:creator>
  <cp:keywords/>
  <dc:description/>
  <cp:lastModifiedBy>Daniel</cp:lastModifiedBy>
  <cp:revision>2</cp:revision>
  <cp:lastPrinted>2017-11-28T10:30:00Z</cp:lastPrinted>
  <dcterms:created xsi:type="dcterms:W3CDTF">2017-11-28T11:02:00Z</dcterms:created>
  <dcterms:modified xsi:type="dcterms:W3CDTF">2017-11-28T11:02:00Z</dcterms:modified>
</cp:coreProperties>
</file>